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7A0CF">
      <w:pPr>
        <w:spacing w:after="0" w:line="240" w:lineRule="auto"/>
        <w:ind w:left="284"/>
        <w:jc w:val="center"/>
        <w:rPr>
          <w:rFonts w:ascii="Arial" w:hAnsi="Arial"/>
          <w:bCs/>
          <w:color w:val="404040"/>
          <w:sz w:val="32"/>
          <w:szCs w:val="32"/>
        </w:rPr>
      </w:pPr>
      <w:r>
        <w:rPr>
          <w:rFonts w:hint="cs" w:ascii="Bookman Old Style" w:hAnsi="Bookman Old Style"/>
          <w:b/>
          <w:bCs/>
          <w:sz w:val="40"/>
          <w:szCs w:val="40"/>
          <w:rtl/>
          <w:lang w:eastAsia="fr-FR"/>
        </w:rPr>
        <w:drawing>
          <wp:anchor distT="0" distB="0" distL="114300" distR="114300" simplePos="0" relativeHeight="251667456" behindDoc="1" locked="0" layoutInCell="1" allowOverlap="1">
            <wp:simplePos x="0" y="0"/>
            <wp:positionH relativeFrom="column">
              <wp:posOffset>-490220</wp:posOffset>
            </wp:positionH>
            <wp:positionV relativeFrom="paragraph">
              <wp:posOffset>-165735</wp:posOffset>
            </wp:positionV>
            <wp:extent cx="882015" cy="949325"/>
            <wp:effectExtent l="0" t="0" r="6985" b="3175"/>
            <wp:wrapTight wrapText="bothSides">
              <wp:wrapPolygon>
                <wp:start x="0" y="0"/>
                <wp:lineTo x="0" y="21383"/>
                <wp:lineTo x="21149" y="21383"/>
                <wp:lineTo x="21149" y="0"/>
                <wp:lineTo x="0" y="0"/>
              </wp:wrapPolygon>
            </wp:wrapTight>
            <wp:docPr id="9" name="Image 5" descr="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descr="téléchargement (1).jpg"/>
                    <pic:cNvPicPr>
                      <a:picLocks noChangeAspect="1"/>
                    </pic:cNvPicPr>
                  </pic:nvPicPr>
                  <pic:blipFill>
                    <a:blip r:embed="rId6"/>
                    <a:stretch>
                      <a:fillRect/>
                    </a:stretch>
                  </pic:blipFill>
                  <pic:spPr>
                    <a:xfrm>
                      <a:off x="0" y="0"/>
                      <a:ext cx="882015" cy="949325"/>
                    </a:xfrm>
                    <a:prstGeom prst="rect">
                      <a:avLst/>
                    </a:prstGeom>
                  </pic:spPr>
                </pic:pic>
              </a:graphicData>
            </a:graphic>
          </wp:anchor>
        </w:drawing>
      </w:r>
      <w:r>
        <w:rPr>
          <w:rFonts w:hint="cs" w:ascii="Bookman Old Style" w:hAnsi="Bookman Old Style"/>
          <w:b/>
          <w:bCs/>
          <w:sz w:val="40"/>
          <w:szCs w:val="40"/>
          <w:rtl/>
          <w:lang w:eastAsia="fr-FR"/>
        </w:rPr>
        <w:drawing>
          <wp:anchor distT="0" distB="0" distL="114300" distR="114300" simplePos="0" relativeHeight="251666432" behindDoc="1" locked="0" layoutInCell="1" allowOverlap="1">
            <wp:simplePos x="0" y="0"/>
            <wp:positionH relativeFrom="column">
              <wp:posOffset>5753100</wp:posOffset>
            </wp:positionH>
            <wp:positionV relativeFrom="paragraph">
              <wp:posOffset>-182245</wp:posOffset>
            </wp:positionV>
            <wp:extent cx="877570" cy="944245"/>
            <wp:effectExtent l="0" t="0" r="11430" b="8255"/>
            <wp:wrapTight wrapText="bothSides">
              <wp:wrapPolygon>
                <wp:start x="0" y="0"/>
                <wp:lineTo x="0" y="21208"/>
                <wp:lineTo x="21256" y="21208"/>
                <wp:lineTo x="21256" y="0"/>
                <wp:lineTo x="0" y="0"/>
              </wp:wrapPolygon>
            </wp:wrapTight>
            <wp:docPr id="8" name="Image 5" descr="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descr="téléchargement (1).jpg"/>
                    <pic:cNvPicPr>
                      <a:picLocks noChangeAspect="1"/>
                    </pic:cNvPicPr>
                  </pic:nvPicPr>
                  <pic:blipFill>
                    <a:blip r:embed="rId6"/>
                    <a:stretch>
                      <a:fillRect/>
                    </a:stretch>
                  </pic:blipFill>
                  <pic:spPr>
                    <a:xfrm>
                      <a:off x="0" y="0"/>
                      <a:ext cx="877570" cy="944245"/>
                    </a:xfrm>
                    <a:prstGeom prst="rect">
                      <a:avLst/>
                    </a:prstGeom>
                  </pic:spPr>
                </pic:pic>
              </a:graphicData>
            </a:graphic>
          </wp:anchor>
        </w:drawing>
      </w:r>
      <w:r>
        <w:rPr>
          <w:rFonts w:hint="cs" w:ascii="Arial" w:hAnsi="Arial"/>
          <w:bCs/>
          <w:color w:val="404040"/>
          <w:sz w:val="40"/>
          <w:szCs w:val="40"/>
          <w:rtl/>
          <w:lang w:bidi="ar-DZ"/>
        </w:rPr>
        <w:t>ا</w:t>
      </w:r>
      <w:r>
        <w:rPr>
          <w:rFonts w:ascii="Arial" w:hAnsi="Arial"/>
          <w:bCs/>
          <w:color w:val="404040"/>
          <w:sz w:val="40"/>
          <w:szCs w:val="40"/>
          <w:rtl/>
          <w:lang w:bidi="ar-DZ"/>
        </w:rPr>
        <w:t>لاتحاد الجزائري لكرة القدم</w:t>
      </w:r>
    </w:p>
    <w:p w14:paraId="50D7EF32">
      <w:pPr>
        <w:spacing w:after="0" w:line="240" w:lineRule="auto"/>
        <w:jc w:val="center"/>
        <w:rPr>
          <w:rFonts w:ascii="Arial Black" w:hAnsi="Arial Black"/>
          <w:bCs/>
          <w:color w:val="404040"/>
          <w:sz w:val="32"/>
          <w:szCs w:val="32"/>
        </w:rPr>
      </w:pPr>
      <w:r>
        <w:rPr>
          <w:rFonts w:ascii="Calibri" w:hAnsi="Calibri"/>
          <w:lang w:eastAsia="fr-FR"/>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5715</wp:posOffset>
                </wp:positionV>
                <wp:extent cx="5280025" cy="659130"/>
                <wp:effectExtent l="0" t="0" r="0" b="0"/>
                <wp:wrapNone/>
                <wp:docPr id="1" name="Zone de texte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0025" cy="659130"/>
                        </a:xfrm>
                        <a:prstGeom prst="rect">
                          <a:avLst/>
                        </a:prstGeom>
                      </wps:spPr>
                      <wps:txbx>
                        <w:txbxContent>
                          <w:p w14:paraId="55CCC02E">
                            <w:pPr>
                              <w:pStyle w:val="3"/>
                              <w:shd w:val="clear" w:color="auto" w:fill="FFFFFF" w:themeFill="background1"/>
                              <w:bidi/>
                              <w:spacing w:before="0" w:beforeAutospacing="0" w:after="0" w:afterAutospacing="0"/>
                              <w:ind w:right="-284"/>
                              <w:jc w:val="center"/>
                              <w:rPr>
                                <w:rFonts w:hint="default" w:ascii="Arial Black" w:hAnsi="Arial Black"/>
                                <w:color w:val="FF0000"/>
                                <w:sz w:val="20"/>
                                <w:szCs w:val="20"/>
                                <w:lang w:val="en-US"/>
                              </w:rPr>
                            </w:pPr>
                            <w:r>
                              <w:rPr>
                                <w:rFonts w:hint="cs" w:ascii="Arial Black" w:hAnsi="Arial Black" w:cs="Times New Roman"/>
                                <w:color w:val="FF0000"/>
                                <w:sz w:val="20"/>
                                <w:szCs w:val="20"/>
                                <w:rtl/>
                                <w:lang w:bidi="ar-DZ"/>
                                <w14:textOutline w14:w="3175" w14:cap="flat" w14:cmpd="sng" w14:algn="ctr">
                                  <w14:solidFill>
                                    <w14:schemeClr w14:val="tx1">
                                      <w14:lumMod w14:val="100000"/>
                                      <w14:lumOff w14:val="0"/>
                                    </w14:schemeClr>
                                  </w14:solidFill>
                                  <w14:prstDash w14:val="solid"/>
                                  <w14:round/>
                                </w14:textOutline>
                              </w:rPr>
                              <w:t>الر</w:t>
                            </w:r>
                            <w:r>
                              <w:rPr>
                                <w:rFonts w:ascii="Arial Black" w:hAnsi="Arial Black"/>
                                <w:color w:val="FF0000"/>
                                <w:sz w:val="20"/>
                                <w:szCs w:val="20"/>
                                <w:rtl/>
                                <w14:textOutline w14:w="3175" w14:cap="flat" w14:cmpd="sng" w14:algn="ctr">
                                  <w14:solidFill>
                                    <w14:schemeClr w14:val="tx1">
                                      <w14:lumMod w14:val="100000"/>
                                      <w14:lumOff w14:val="0"/>
                                    </w14:schemeClr>
                                  </w14:solidFill>
                                  <w14:prstDash w14:val="solid"/>
                                  <w14:round/>
                                </w14:textOutline>
                              </w:rPr>
                              <w:t xml:space="preserve">ابـطــة </w:t>
                            </w:r>
                            <w:r>
                              <w:rPr>
                                <w:rFonts w:hint="cs" w:ascii="Arial Black" w:hAnsi="Arial Black" w:cs="Times New Roman"/>
                                <w:color w:val="FF0000"/>
                                <w:sz w:val="20"/>
                                <w:szCs w:val="20"/>
                                <w:rtl/>
                                <w:lang w:val="en-US" w:bidi="ar-DZ"/>
                                <w14:textOutline w14:w="3175" w14:cap="flat" w14:cmpd="sng" w14:algn="ctr">
                                  <w14:solidFill>
                                    <w14:schemeClr w14:val="tx1">
                                      <w14:lumMod w14:val="100000"/>
                                      <w14:lumOff w14:val="0"/>
                                    </w14:schemeClr>
                                  </w14:solidFill>
                                  <w14:prstDash w14:val="solid"/>
                                  <w14:round/>
                                </w14:textOutline>
                              </w:rPr>
                              <w:t xml:space="preserve"> الولائية لكـرة</w:t>
                            </w:r>
                            <w:r>
                              <w:rPr>
                                <w:rFonts w:hint="cs" w:ascii="Arial Black" w:hAnsi="Arial Black"/>
                                <w:color w:val="FF0000"/>
                                <w:sz w:val="20"/>
                                <w:szCs w:val="20"/>
                                <w:rtl/>
                                <w:lang w:val="en-US"/>
                                <w14:textOutline w14:w="3175" w14:cap="flat" w14:cmpd="sng" w14:algn="ctr">
                                  <w14:solidFill>
                                    <w14:schemeClr w14:val="tx1">
                                      <w14:lumMod w14:val="100000"/>
                                      <w14:lumOff w14:val="0"/>
                                    </w14:schemeClr>
                                  </w14:solidFill>
                                  <w14:prstDash w14:val="solid"/>
                                  <w14:round/>
                                </w14:textOutline>
                              </w:rPr>
                              <w:t xml:space="preserve"> القدم البويرة</w:t>
                            </w:r>
                          </w:p>
                        </w:txbxContent>
                      </wps:txbx>
                      <wps:bodyPr wrap="square" numCol="1" fromWordArt="1">
                        <a:prstTxWarp prst="textPlain">
                          <a:avLst>
                            <a:gd name="adj" fmla="val 51720"/>
                          </a:avLst>
                        </a:prstTxWarp>
                        <a:noAutofit/>
                      </wps:bodyPr>
                    </wps:wsp>
                  </a:graphicData>
                </a:graphic>
              </wp:anchor>
            </w:drawing>
          </mc:Choice>
          <mc:Fallback>
            <w:pict>
              <v:shape id="_x0000_s1026" o:spid="_x0000_s1026" o:spt="202" type="#_x0000_t202" style="position:absolute;left:0pt;margin-left:-0.35pt;margin-top:0.45pt;height:51.9pt;width:415.75pt;z-index:251662336;mso-width-relative:page;mso-height-relative:page;" filled="f" stroked="f" coordsize="21600,21600" o:gfxdata="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euggXWAAAABgEAAA8AAAAA&#10;AAAAAQAgAAAAIgAAAGRycy9kb3ducmV2LnhtbFBLAQIUABQAAAAIAIdO4kC9MlAZFgIAAC0EAAAO&#10;AAAAAAAAAAEAIAAAACUBAABkcnMvZTJvRG9jLnhtbFBLBQYAAAAABgAGAFkBAACtBQAAAAA=&#10;" adj="11172">
                <v:fill on="f" focussize="0,0"/>
                <v:stroke on="f"/>
                <v:imagedata o:title=""/>
                <o:lock v:ext="edit" text="t" aspectratio="f"/>
                <v:textbox>
                  <w:txbxContent>
                    <w:p w14:paraId="55CCC02E">
                      <w:pPr>
                        <w:pStyle w:val="3"/>
                        <w:shd w:val="clear" w:color="auto" w:fill="FFFFFF" w:themeFill="background1"/>
                        <w:bidi/>
                        <w:spacing w:before="0" w:beforeAutospacing="0" w:after="0" w:afterAutospacing="0"/>
                        <w:ind w:right="-284"/>
                        <w:jc w:val="center"/>
                        <w:rPr>
                          <w:rFonts w:hint="default" w:ascii="Arial Black" w:hAnsi="Arial Black"/>
                          <w:color w:val="FF0000"/>
                          <w:sz w:val="20"/>
                          <w:szCs w:val="20"/>
                          <w:lang w:val="en-US"/>
                        </w:rPr>
                      </w:pPr>
                      <w:r>
                        <w:rPr>
                          <w:rFonts w:hint="cs" w:ascii="Arial Black" w:hAnsi="Arial Black" w:cs="Times New Roman"/>
                          <w:color w:val="FF0000"/>
                          <w:sz w:val="20"/>
                          <w:szCs w:val="20"/>
                          <w:rtl/>
                          <w:lang w:bidi="ar-DZ"/>
                          <w14:textOutline w14:w="3175" w14:cap="flat" w14:cmpd="sng" w14:algn="ctr">
                            <w14:solidFill>
                              <w14:schemeClr w14:val="tx1">
                                <w14:lumMod w14:val="100000"/>
                                <w14:lumOff w14:val="0"/>
                              </w14:schemeClr>
                            </w14:solidFill>
                            <w14:prstDash w14:val="solid"/>
                            <w14:round/>
                          </w14:textOutline>
                        </w:rPr>
                        <w:t>الر</w:t>
                      </w:r>
                      <w:r>
                        <w:rPr>
                          <w:rFonts w:ascii="Arial Black" w:hAnsi="Arial Black"/>
                          <w:color w:val="FF0000"/>
                          <w:sz w:val="20"/>
                          <w:szCs w:val="20"/>
                          <w:rtl/>
                          <w14:textOutline w14:w="3175" w14:cap="flat" w14:cmpd="sng" w14:algn="ctr">
                            <w14:solidFill>
                              <w14:schemeClr w14:val="tx1">
                                <w14:lumMod w14:val="100000"/>
                                <w14:lumOff w14:val="0"/>
                              </w14:schemeClr>
                            </w14:solidFill>
                            <w14:prstDash w14:val="solid"/>
                            <w14:round/>
                          </w14:textOutline>
                        </w:rPr>
                        <w:t xml:space="preserve">ابـطــة </w:t>
                      </w:r>
                      <w:r>
                        <w:rPr>
                          <w:rFonts w:hint="cs" w:ascii="Arial Black" w:hAnsi="Arial Black" w:cs="Times New Roman"/>
                          <w:color w:val="FF0000"/>
                          <w:sz w:val="20"/>
                          <w:szCs w:val="20"/>
                          <w:rtl/>
                          <w:lang w:val="en-US" w:bidi="ar-DZ"/>
                          <w14:textOutline w14:w="3175" w14:cap="flat" w14:cmpd="sng" w14:algn="ctr">
                            <w14:solidFill>
                              <w14:schemeClr w14:val="tx1">
                                <w14:lumMod w14:val="100000"/>
                                <w14:lumOff w14:val="0"/>
                              </w14:schemeClr>
                            </w14:solidFill>
                            <w14:prstDash w14:val="solid"/>
                            <w14:round/>
                          </w14:textOutline>
                        </w:rPr>
                        <w:t xml:space="preserve"> الولائية لكـرة</w:t>
                      </w:r>
                      <w:r>
                        <w:rPr>
                          <w:rFonts w:hint="cs" w:ascii="Arial Black" w:hAnsi="Arial Black"/>
                          <w:color w:val="FF0000"/>
                          <w:sz w:val="20"/>
                          <w:szCs w:val="20"/>
                          <w:rtl/>
                          <w:lang w:val="en-US"/>
                          <w14:textOutline w14:w="3175" w14:cap="flat" w14:cmpd="sng" w14:algn="ctr">
                            <w14:solidFill>
                              <w14:schemeClr w14:val="tx1">
                                <w14:lumMod w14:val="100000"/>
                                <w14:lumOff w14:val="0"/>
                              </w14:schemeClr>
                            </w14:solidFill>
                            <w14:prstDash w14:val="solid"/>
                            <w14:round/>
                          </w14:textOutline>
                        </w:rPr>
                        <w:t xml:space="preserve"> القدم البويرة</w:t>
                      </w:r>
                    </w:p>
                  </w:txbxContent>
                </v:textbox>
              </v:shape>
            </w:pict>
          </mc:Fallback>
        </mc:AlternateContent>
      </w:r>
    </w:p>
    <w:p w14:paraId="161A256D">
      <w:pPr>
        <w:spacing w:after="0" w:line="240" w:lineRule="auto"/>
        <w:jc w:val="center"/>
        <w:rPr>
          <w:rFonts w:ascii="Arial Black" w:hAnsi="Arial Black"/>
          <w:bCs/>
          <w:color w:val="404040"/>
          <w:sz w:val="16"/>
          <w:szCs w:val="16"/>
        </w:rPr>
      </w:pPr>
    </w:p>
    <w:p w14:paraId="15DEB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center"/>
        <w:rPr>
          <w:rFonts w:eastAsia="Times New Roman" w:asciiTheme="minorBidi" w:hAnsiTheme="minorBidi"/>
          <w:b/>
          <w:bCs/>
          <w:color w:val="1F1F1F"/>
          <w:sz w:val="24"/>
          <w:szCs w:val="24"/>
          <w:u w:val="single"/>
          <w:lang w:eastAsia="fr-FR"/>
        </w:rPr>
      </w:pPr>
      <w:r>
        <w:rPr>
          <w:rFonts w:ascii="Arial Black" w:hAnsi="Arial Black"/>
          <w:b/>
          <w:bCs/>
          <w:color w:val="0070C0"/>
          <w:sz w:val="36"/>
          <w:szCs w:val="36"/>
          <w:lang w:eastAsia="fr-FR"/>
        </w:rPr>
        <mc:AlternateContent>
          <mc:Choice Requires="wps">
            <w:drawing>
              <wp:anchor distT="0" distB="0" distL="114300" distR="114300" simplePos="0" relativeHeight="251659264" behindDoc="1" locked="0" layoutInCell="1" allowOverlap="1">
                <wp:simplePos x="0" y="0"/>
                <wp:positionH relativeFrom="column">
                  <wp:posOffset>-297815</wp:posOffset>
                </wp:positionH>
                <wp:positionV relativeFrom="paragraph">
                  <wp:posOffset>309880</wp:posOffset>
                </wp:positionV>
                <wp:extent cx="1133475" cy="1219200"/>
                <wp:effectExtent l="0" t="0" r="28575" b="19050"/>
                <wp:wrapNone/>
                <wp:docPr id="18" name="Rectangle à coins arrondis 18"/>
                <wp:cNvGraphicFramePr/>
                <a:graphic xmlns:a="http://schemas.openxmlformats.org/drawingml/2006/main">
                  <a:graphicData uri="http://schemas.microsoft.com/office/word/2010/wordprocessingShape">
                    <wps:wsp>
                      <wps:cNvSpPr/>
                      <wps:spPr>
                        <a:xfrm>
                          <a:off x="0" y="0"/>
                          <a:ext cx="1133475" cy="1219200"/>
                        </a:xfrm>
                        <a:prstGeom prst="roundRect">
                          <a:avLst/>
                        </a:prstGeom>
                      </wps:spPr>
                      <wps:style>
                        <a:lnRef idx="2">
                          <a:schemeClr val="dk1"/>
                        </a:lnRef>
                        <a:fillRef idx="1003">
                          <a:schemeClr val="lt2"/>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à coins arrondis 18" o:spid="_x0000_s1026" o:spt="2" style="position:absolute;left:0pt;margin-left:-23.45pt;margin-top:24.4pt;height:96pt;width:89.25pt;z-index:-251657216;v-text-anchor:middle;mso-width-relative:page;mso-height-relative:page;" fillcolor="#EBEAEA [3280]" filled="t" stroked="t" coordsize="21600,21600" arcsize="0.166666666666667" o:gfxdata="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MXaIz3XAAAACgEAAA8AAAAAAAAAAQAgAAAAIgAAAGRycy9kb3ducmV2LnhtbFBLAQIU&#10;ABQAAAAIAIdO4kCEK/gHEQMAANMGAAAOAAAAAAAAAAEAIAAAACYBAABkcnMvZTJvRG9jLnhtbFBL&#10;BQYAAAAABgAGAFkBAACpBgAAAAA=&#10;">
                <v:fill type="gradient" on="t" color2="#BCBBBB [3216]" colors="0f #EBEAEA;32768f #E4E3E3;65536f #BCBBBB" focus="100%" focussize="0,0" rotate="t">
                  <o:fill type="gradientUnscaled" v:ext="backwardCompatible"/>
                </v:fill>
                <v:stroke weight="1pt" color="#000000 [3200]" miterlimit="8" joinstyle="miter"/>
                <v:imagedata o:title=""/>
                <o:lock v:ext="edit" aspectratio="f"/>
              </v:roundrect>
            </w:pict>
          </mc:Fallback>
        </mc:AlternateContent>
      </w:r>
    </w:p>
    <w:p w14:paraId="380A2F87">
      <w:pPr>
        <w:spacing w:after="0" w:line="240" w:lineRule="auto"/>
        <w:ind w:left="284"/>
        <w:jc w:val="center"/>
        <w:rPr>
          <w:rFonts w:ascii="Bookman Old Style" w:hAnsi="Bookman Old Style"/>
          <w:b/>
          <w:bCs/>
          <w:sz w:val="32"/>
          <w:szCs w:val="32"/>
          <w:u w:val="words"/>
        </w:rPr>
      </w:pPr>
      <w:r>
        <w:rPr>
          <w:rFonts w:ascii="Arial" w:hAnsi="Arial" w:eastAsia="Arial" w:cs="Arial"/>
          <w:bCs/>
          <w:color w:val="FF0000"/>
          <w:sz w:val="52"/>
          <w:szCs w:val="36"/>
          <w:u w:val="single"/>
          <w:rtl/>
        </w:rPr>
        <w:t xml:space="preserve">لجنة التحكيم </w:t>
      </w:r>
    </w:p>
    <w:p w14:paraId="2003D871">
      <w:pPr>
        <w:spacing w:after="0" w:line="240" w:lineRule="auto"/>
        <w:ind w:left="284"/>
        <w:jc w:val="center"/>
        <w:rPr>
          <w:rFonts w:ascii="Arial Black" w:hAnsi="Arial Black"/>
          <w:b/>
          <w:bCs/>
          <w:sz w:val="24"/>
          <w:szCs w:val="24"/>
          <w:u w:val="words"/>
        </w:rPr>
      </w:pPr>
      <w:r>
        <w:rPr>
          <w:rFonts w:hint="cs" w:ascii="Bookman Old Style" w:hAnsi="Bookman Old Style"/>
          <w:b/>
          <w:bCs/>
          <w:sz w:val="24"/>
          <w:szCs w:val="24"/>
          <w:u w:val="words"/>
          <w:rtl/>
        </w:rPr>
        <w:t xml:space="preserve">     </w:t>
      </w:r>
      <w:r>
        <w:rPr>
          <w:rFonts w:ascii="Bookman Old Style" w:hAnsi="Bookman Old Style"/>
          <w:b/>
          <w:bCs/>
          <w:sz w:val="24"/>
          <w:szCs w:val="24"/>
          <w:u w:val="words"/>
        </w:rPr>
        <w:t xml:space="preserve">                                                                                               </w:t>
      </w:r>
    </w:p>
    <w:p w14:paraId="701E1A52">
      <w:pPr>
        <w:tabs>
          <w:tab w:val="left" w:pos="916"/>
          <w:tab w:val="left" w:pos="1832"/>
          <w:tab w:val="left" w:pos="2748"/>
          <w:tab w:val="left" w:pos="3664"/>
          <w:tab w:val="left" w:pos="4580"/>
          <w:tab w:val="left" w:pos="5496"/>
          <w:tab w:val="right" w:pos="9978"/>
        </w:tabs>
        <w:bidi/>
        <w:spacing w:after="0" w:line="480" w:lineRule="atLeast"/>
        <w:rPr>
          <w:rFonts w:eastAsia="Times New Roman" w:asciiTheme="minorBidi" w:hAnsiTheme="minorBidi"/>
          <w:b/>
          <w:bCs/>
          <w:color w:val="1F1F1F"/>
          <w:sz w:val="32"/>
          <w:szCs w:val="32"/>
          <w:rtl/>
          <w:lang w:eastAsia="fr-FR" w:bidi="ar-DZ"/>
        </w:rPr>
      </w:pPr>
      <w:r>
        <w:rPr>
          <w:rFonts w:eastAsia="Times New Roman" w:asciiTheme="minorBidi" w:hAnsiTheme="minorBidi"/>
          <w:b/>
          <w:bCs/>
          <w:color w:val="1F1F1F"/>
          <w:sz w:val="32"/>
          <w:szCs w:val="32"/>
          <w:u w:val="single"/>
          <w:rtl/>
          <w:lang w:eastAsia="fr-FR"/>
        </w:rPr>
        <w:t xml:space="preserve">نموذج مشاركة حكام الموسم </w:t>
      </w:r>
      <w:r>
        <w:rPr>
          <w:rFonts w:hint="cs" w:eastAsia="Times New Roman" w:asciiTheme="minorBidi" w:hAnsiTheme="minorBidi"/>
          <w:b/>
          <w:bCs/>
          <w:color w:val="1F1F1F"/>
          <w:sz w:val="32"/>
          <w:szCs w:val="32"/>
          <w:u w:val="single"/>
          <w:rtl/>
          <w:lang w:eastAsia="fr-FR"/>
        </w:rPr>
        <w:t>الرياضي</w:t>
      </w:r>
      <w:r>
        <w:rPr>
          <w:rFonts w:eastAsia="Times New Roman" w:asciiTheme="minorBidi" w:hAnsiTheme="minorBidi"/>
          <w:b/>
          <w:bCs/>
          <w:color w:val="1F1F1F"/>
          <w:sz w:val="32"/>
          <w:szCs w:val="32"/>
          <w:u w:val="single"/>
          <w:lang w:eastAsia="fr-FR"/>
        </w:rPr>
        <w:t xml:space="preserve"> </w:t>
      </w:r>
      <w:r>
        <w:rPr>
          <w:rFonts w:hint="cs" w:eastAsia="Times New Roman" w:asciiTheme="minorBidi" w:hAnsiTheme="minorBidi"/>
          <w:b/>
          <w:bCs/>
          <w:color w:val="1F1F1F"/>
          <w:sz w:val="32"/>
          <w:szCs w:val="32"/>
          <w:u w:val="single"/>
          <w:rtl/>
          <w:lang w:eastAsia="fr-FR" w:bidi="ar-DZ"/>
        </w:rPr>
        <w:t xml:space="preserve">2025-2026 </w:t>
      </w:r>
      <w:r>
        <w:rPr>
          <w:rFonts w:eastAsia="Times New Roman" w:asciiTheme="minorBidi" w:hAnsiTheme="minorBidi"/>
          <w:b/>
          <w:bCs/>
          <w:color w:val="1F1F1F"/>
          <w:sz w:val="32"/>
          <w:szCs w:val="32"/>
          <w:u w:val="single"/>
          <w:rtl/>
          <w:lang w:eastAsia="fr-FR" w:bidi="ar-DZ"/>
        </w:rPr>
        <w:t>–</w:t>
      </w:r>
      <w:r>
        <w:rPr>
          <w:rFonts w:hint="cs" w:eastAsia="Times New Roman" w:asciiTheme="minorBidi" w:hAnsiTheme="minorBidi"/>
          <w:b/>
          <w:bCs/>
          <w:color w:val="1F1F1F"/>
          <w:sz w:val="32"/>
          <w:szCs w:val="32"/>
          <w:u w:val="single"/>
          <w:rtl/>
          <w:lang w:eastAsia="fr-FR" w:bidi="ar-DZ"/>
        </w:rPr>
        <w:t xml:space="preserve"> </w:t>
      </w:r>
      <w:r>
        <w:rPr>
          <w:rFonts w:hint="cs" w:eastAsia="Times New Roman" w:asciiTheme="minorBidi" w:hAnsiTheme="minorBidi"/>
          <w:b/>
          <w:bCs/>
          <w:color w:val="C00000"/>
          <w:sz w:val="24"/>
          <w:szCs w:val="24"/>
          <w:u w:val="single"/>
          <w:rtl/>
          <w:lang w:eastAsia="fr-FR" w:bidi="ar-DZ"/>
        </w:rPr>
        <w:t>( نموذج بورقتين )</w:t>
      </w:r>
      <w:r>
        <w:rPr>
          <w:rFonts w:eastAsia="Times New Roman" w:asciiTheme="minorBidi" w:hAnsiTheme="minorBidi"/>
          <w:b/>
          <w:bCs/>
          <w:color w:val="1F1F1F"/>
          <w:sz w:val="32"/>
          <w:szCs w:val="32"/>
          <w:rtl/>
          <w:lang w:eastAsia="fr-FR" w:bidi="ar-DZ"/>
        </w:rPr>
        <w:tab/>
      </w:r>
      <w:r>
        <w:rPr>
          <w:rFonts w:hint="cs" w:eastAsia="Times New Roman" w:asciiTheme="minorBidi" w:hAnsiTheme="minorBidi"/>
          <w:b/>
          <w:bCs/>
          <w:color w:val="1F1F1F"/>
          <w:sz w:val="32"/>
          <w:szCs w:val="32"/>
          <w:rtl/>
          <w:lang w:eastAsia="fr-FR" w:bidi="ar-DZ"/>
        </w:rPr>
        <w:t>الصورة</w:t>
      </w:r>
    </w:p>
    <w:p w14:paraId="59DD9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b/>
          <w:bCs/>
          <w:color w:val="1F1F1F"/>
          <w:sz w:val="2"/>
          <w:szCs w:val="2"/>
          <w:rtl/>
          <w:lang w:eastAsia="fr-FR" w:bidi="ar-DZ"/>
        </w:rPr>
      </w:pPr>
    </w:p>
    <w:p w14:paraId="052A0E7C">
      <w:pPr>
        <w:spacing w:after="0" w:line="240" w:lineRule="auto"/>
        <w:ind w:left="284"/>
        <w:jc w:val="right"/>
        <w:rPr>
          <w:rFonts w:cstheme="minorHAnsi"/>
          <w:sz w:val="32"/>
          <w:szCs w:val="32"/>
        </w:rPr>
      </w:pPr>
      <w:r>
        <w:rPr>
          <w:rFonts w:cstheme="minorHAnsi"/>
          <w:b/>
          <w:bCs/>
          <w:sz w:val="32"/>
          <w:szCs w:val="32"/>
          <w:u w:val="words"/>
        </w:rPr>
        <w:t> </w:t>
      </w:r>
      <w:r>
        <w:rPr>
          <w:rFonts w:hint="cs" w:cstheme="minorHAnsi"/>
          <w:sz w:val="32"/>
          <w:szCs w:val="32"/>
          <w:rtl/>
        </w:rPr>
        <w:t xml:space="preserve">اللقب:  </w:t>
      </w:r>
      <w:r>
        <w:rPr>
          <w:rFonts w:cstheme="minorHAnsi"/>
          <w:sz w:val="32"/>
          <w:szCs w:val="32"/>
          <w:rtl/>
        </w:rPr>
        <w:t xml:space="preserve">  ....................................الاسم :    ............................................              </w:t>
      </w:r>
    </w:p>
    <w:p w14:paraId="649D39C4">
      <w:pPr>
        <w:spacing w:after="0" w:line="240" w:lineRule="auto"/>
        <w:ind w:left="284"/>
        <w:jc w:val="right"/>
        <w:rPr>
          <w:rFonts w:cstheme="minorHAnsi"/>
          <w:sz w:val="32"/>
          <w:szCs w:val="32"/>
        </w:rPr>
      </w:pPr>
      <w:r>
        <w:rPr>
          <w:rFonts w:cstheme="minorHAnsi"/>
          <w:sz w:val="32"/>
          <w:szCs w:val="32"/>
          <w:rtl/>
        </w:rPr>
        <w:t>تاريخ ومكان الازدياد: .......................</w:t>
      </w:r>
      <w:r>
        <w:rPr>
          <w:rFonts w:hint="cs" w:cstheme="minorHAnsi"/>
          <w:sz w:val="32"/>
          <w:szCs w:val="32"/>
          <w:rtl/>
        </w:rPr>
        <w:t>........</w:t>
      </w:r>
      <w:r>
        <w:rPr>
          <w:rFonts w:cstheme="minorHAnsi"/>
          <w:sz w:val="32"/>
          <w:szCs w:val="32"/>
          <w:rtl/>
        </w:rPr>
        <w:t xml:space="preserve">... </w:t>
      </w:r>
      <w:r>
        <w:rPr>
          <w:rFonts w:hint="cs" w:cstheme="minorHAnsi"/>
          <w:sz w:val="32"/>
          <w:szCs w:val="32"/>
          <w:rtl/>
        </w:rPr>
        <w:t>في: ......................................</w:t>
      </w:r>
      <w:r>
        <w:rPr>
          <w:rFonts w:cstheme="minorHAnsi"/>
          <w:sz w:val="32"/>
          <w:szCs w:val="32"/>
          <w:rtl/>
        </w:rPr>
        <w:t>.</w:t>
      </w:r>
    </w:p>
    <w:p w14:paraId="4D6FE431">
      <w:pPr>
        <w:spacing w:after="0" w:line="240" w:lineRule="auto"/>
        <w:ind w:left="284"/>
        <w:jc w:val="right"/>
        <w:rPr>
          <w:rFonts w:cstheme="minorHAnsi"/>
          <w:sz w:val="32"/>
          <w:szCs w:val="32"/>
          <w:rtl/>
          <w:lang w:bidi="ar-DZ"/>
        </w:rPr>
      </w:pPr>
      <w:r>
        <w:rPr>
          <w:rFonts w:cstheme="minorHAnsi"/>
          <w:sz w:val="32"/>
          <w:szCs w:val="32"/>
          <w:rtl/>
        </w:rPr>
        <w:t xml:space="preserve">الحالة </w:t>
      </w:r>
      <w:r>
        <w:rPr>
          <w:rFonts w:hint="cs" w:cstheme="minorHAnsi"/>
          <w:sz w:val="32"/>
          <w:szCs w:val="32"/>
          <w:rtl/>
        </w:rPr>
        <w:t>العائلية: ..................................</w:t>
      </w:r>
      <w:r>
        <w:rPr>
          <w:rFonts w:cstheme="minorHAnsi"/>
          <w:sz w:val="32"/>
          <w:szCs w:val="32"/>
          <w:rtl/>
          <w:lang w:bidi="ar-DZ"/>
        </w:rPr>
        <w:t xml:space="preserve">المستوى </w:t>
      </w:r>
      <w:r>
        <w:rPr>
          <w:rFonts w:hint="cs" w:cstheme="minorHAnsi"/>
          <w:sz w:val="32"/>
          <w:szCs w:val="32"/>
          <w:rtl/>
          <w:lang w:bidi="ar-DZ"/>
        </w:rPr>
        <w:t>التعليمي: .........................</w:t>
      </w:r>
      <w:r>
        <w:rPr>
          <w:rFonts w:cstheme="minorHAnsi"/>
          <w:sz w:val="32"/>
          <w:szCs w:val="32"/>
          <w:rtl/>
          <w:lang w:bidi="ar-DZ"/>
        </w:rPr>
        <w:t>.</w:t>
      </w:r>
    </w:p>
    <w:p w14:paraId="7D42AB6C">
      <w:pPr>
        <w:spacing w:after="0" w:line="240" w:lineRule="auto"/>
        <w:ind w:left="284"/>
        <w:jc w:val="right"/>
        <w:rPr>
          <w:rFonts w:cstheme="minorHAnsi"/>
          <w:sz w:val="32"/>
          <w:szCs w:val="32"/>
          <w:rtl/>
          <w:lang w:bidi="ar-DZ"/>
        </w:rPr>
      </w:pPr>
      <w:r>
        <w:rPr>
          <w:rFonts w:cstheme="minorHAnsi"/>
          <w:sz w:val="32"/>
          <w:szCs w:val="32"/>
          <w:rtl/>
          <w:lang w:bidi="ar-DZ"/>
        </w:rPr>
        <w:t xml:space="preserve">عنوان </w:t>
      </w:r>
      <w:r>
        <w:rPr>
          <w:rFonts w:hint="cs" w:cstheme="minorHAnsi"/>
          <w:sz w:val="32"/>
          <w:szCs w:val="32"/>
          <w:rtl/>
          <w:lang w:bidi="ar-DZ"/>
        </w:rPr>
        <w:t>المنزل: .......................................................................................</w:t>
      </w:r>
      <w:r>
        <w:rPr>
          <w:rFonts w:cstheme="minorHAnsi"/>
          <w:sz w:val="32"/>
          <w:szCs w:val="32"/>
          <w:rtl/>
          <w:lang w:bidi="ar-DZ"/>
        </w:rPr>
        <w:t>.</w:t>
      </w:r>
    </w:p>
    <w:p w14:paraId="179E9C90">
      <w:pPr>
        <w:spacing w:after="0" w:line="240" w:lineRule="auto"/>
        <w:ind w:left="284"/>
        <w:jc w:val="right"/>
        <w:rPr>
          <w:rFonts w:cstheme="minorHAnsi"/>
          <w:sz w:val="32"/>
          <w:szCs w:val="32"/>
          <w:rtl/>
        </w:rPr>
      </w:pPr>
      <w:r>
        <w:rPr>
          <w:rFonts w:hint="cs" w:cstheme="minorHAnsi"/>
          <w:sz w:val="32"/>
          <w:szCs w:val="32"/>
          <w:rtl/>
          <w:lang w:bidi="ar-DZ"/>
        </w:rPr>
        <w:t>الوظيفة:</w:t>
      </w:r>
      <w:r>
        <w:rPr>
          <w:rFonts w:cstheme="minorHAnsi"/>
          <w:sz w:val="32"/>
          <w:szCs w:val="32"/>
          <w:rtl/>
          <w:lang w:bidi="ar-DZ"/>
        </w:rPr>
        <w:t xml:space="preserve"> </w:t>
      </w:r>
      <w:r>
        <w:rPr>
          <w:rFonts w:hint="cs" w:cstheme="minorHAnsi"/>
          <w:sz w:val="32"/>
          <w:szCs w:val="32"/>
          <w:rtl/>
          <w:lang w:bidi="ar-DZ"/>
        </w:rPr>
        <w:t>...........................</w:t>
      </w:r>
      <w:r>
        <w:rPr>
          <w:rFonts w:cstheme="minorHAnsi"/>
          <w:sz w:val="32"/>
          <w:szCs w:val="32"/>
          <w:rtl/>
        </w:rPr>
        <w:t xml:space="preserve">عنوان البريد </w:t>
      </w:r>
      <w:r>
        <w:rPr>
          <w:rFonts w:hint="cs" w:cstheme="minorHAnsi"/>
          <w:sz w:val="32"/>
          <w:szCs w:val="32"/>
          <w:rtl/>
        </w:rPr>
        <w:t>الإلكتروني: ...................................</w:t>
      </w:r>
      <w:r>
        <w:rPr>
          <w:rFonts w:cstheme="minorHAnsi"/>
          <w:sz w:val="32"/>
          <w:szCs w:val="32"/>
          <w:rtl/>
        </w:rPr>
        <w:t>.</w:t>
      </w:r>
    </w:p>
    <w:p w14:paraId="3BC3C4C5">
      <w:pPr>
        <w:spacing w:after="0" w:line="240" w:lineRule="auto"/>
        <w:ind w:left="284"/>
        <w:jc w:val="right"/>
        <w:rPr>
          <w:rFonts w:cstheme="minorHAnsi"/>
          <w:sz w:val="32"/>
          <w:szCs w:val="32"/>
        </w:rPr>
      </w:pPr>
      <w:r>
        <w:rPr>
          <w:rFonts w:cstheme="minorHAnsi"/>
          <w:sz w:val="32"/>
          <w:szCs w:val="32"/>
          <w:rtl/>
        </w:rPr>
        <w:t xml:space="preserve">رقم الهاتف الشخصي: </w:t>
      </w:r>
      <w:r>
        <w:rPr>
          <w:rFonts w:hint="cs" w:cstheme="minorHAnsi"/>
          <w:sz w:val="32"/>
          <w:szCs w:val="32"/>
          <w:rtl/>
        </w:rPr>
        <w:t>........................</w:t>
      </w:r>
      <w:r>
        <w:rPr>
          <w:rFonts w:cstheme="minorHAnsi"/>
          <w:sz w:val="32"/>
          <w:szCs w:val="32"/>
          <w:rtl/>
        </w:rPr>
        <w:t xml:space="preserve"> رقم الهاتف </w:t>
      </w:r>
      <w:r>
        <w:rPr>
          <w:rFonts w:hint="cs" w:cstheme="minorHAnsi"/>
          <w:sz w:val="32"/>
          <w:szCs w:val="32"/>
          <w:rtl/>
        </w:rPr>
        <w:t>الثاني: .............................</w:t>
      </w:r>
      <w:r>
        <w:rPr>
          <w:rFonts w:cstheme="minorHAnsi"/>
          <w:sz w:val="32"/>
          <w:szCs w:val="32"/>
          <w:rtl/>
        </w:rPr>
        <w:t>.</w:t>
      </w:r>
    </w:p>
    <w:p w14:paraId="6AF356C4">
      <w:pPr>
        <w:spacing w:after="0" w:line="240" w:lineRule="auto"/>
        <w:ind w:left="284"/>
        <w:jc w:val="right"/>
        <w:rPr>
          <w:rFonts w:cstheme="minorHAnsi"/>
          <w:sz w:val="32"/>
          <w:szCs w:val="32"/>
          <w:rtl/>
        </w:rPr>
      </w:pPr>
      <w:r>
        <w:rPr>
          <w:rFonts w:cstheme="minorHAnsi"/>
          <w:sz w:val="32"/>
          <w:szCs w:val="32"/>
          <w:rtl/>
        </w:rPr>
        <w:t xml:space="preserve">الشخص الذي يجب الاتصال به في حالة </w:t>
      </w:r>
      <w:r>
        <w:rPr>
          <w:rFonts w:hint="cs" w:cstheme="minorHAnsi"/>
          <w:sz w:val="32"/>
          <w:szCs w:val="32"/>
          <w:rtl/>
        </w:rPr>
        <w:t>الطوارئ: ..........................................</w:t>
      </w:r>
    </w:p>
    <w:p w14:paraId="73E893B7">
      <w:pPr>
        <w:spacing w:after="0" w:line="240" w:lineRule="auto"/>
        <w:ind w:left="284"/>
        <w:jc w:val="right"/>
        <w:rPr>
          <w:rFonts w:cstheme="minorHAnsi"/>
          <w:sz w:val="32"/>
          <w:szCs w:val="32"/>
          <w:rtl/>
        </w:rPr>
      </w:pPr>
      <w:r>
        <w:rPr>
          <w:rFonts w:cstheme="minorHAnsi"/>
          <w:sz w:val="32"/>
          <w:szCs w:val="32"/>
          <w:rtl/>
        </w:rPr>
        <w:t xml:space="preserve">رقم الحساب الجاري البريدي: </w:t>
      </w:r>
      <w:r>
        <w:rPr>
          <w:rFonts w:hint="cs" w:cstheme="minorHAnsi"/>
          <w:sz w:val="32"/>
          <w:szCs w:val="32"/>
          <w:rtl/>
        </w:rPr>
        <w:t>.....................................................................</w:t>
      </w:r>
    </w:p>
    <w:p w14:paraId="3D004455">
      <w:pPr>
        <w:spacing w:after="0" w:line="240" w:lineRule="auto"/>
        <w:ind w:left="284"/>
        <w:jc w:val="right"/>
        <w:rPr>
          <w:rFonts w:cstheme="minorHAnsi"/>
          <w:sz w:val="32"/>
          <w:szCs w:val="32"/>
          <w:rtl/>
        </w:rPr>
      </w:pPr>
      <w:r>
        <w:rPr>
          <w:rFonts w:cstheme="minorHAnsi"/>
          <w:sz w:val="32"/>
          <w:szCs w:val="32"/>
          <w:rtl/>
        </w:rPr>
        <w:t>هل تنتمي إلى نادي؟ :</w:t>
      </w:r>
      <w:r>
        <w:rPr>
          <w:rFonts w:hint="cs" w:cstheme="minorHAnsi"/>
          <w:sz w:val="32"/>
          <w:szCs w:val="32"/>
          <w:rtl/>
        </w:rPr>
        <w:t xml:space="preserve">......................... </w:t>
      </w:r>
      <w:r>
        <w:rPr>
          <w:rFonts w:cstheme="minorHAnsi"/>
          <w:sz w:val="32"/>
          <w:szCs w:val="32"/>
          <w:rtl/>
        </w:rPr>
        <w:t xml:space="preserve">النوادي التي قد </w:t>
      </w:r>
      <w:r>
        <w:rPr>
          <w:rFonts w:hint="cs" w:cstheme="minorHAnsi"/>
          <w:sz w:val="32"/>
          <w:szCs w:val="32"/>
          <w:rtl/>
        </w:rPr>
        <w:t>تتجنبها: .....................</w:t>
      </w:r>
      <w:r>
        <w:rPr>
          <w:rFonts w:cstheme="minorHAnsi"/>
          <w:sz w:val="32"/>
          <w:szCs w:val="32"/>
          <w:rtl/>
        </w:rPr>
        <w:t>.</w:t>
      </w:r>
    </w:p>
    <w:p w14:paraId="68D760E1">
      <w:pPr>
        <w:spacing w:after="0" w:line="240" w:lineRule="auto"/>
        <w:ind w:left="284"/>
        <w:jc w:val="right"/>
        <w:rPr>
          <w:rFonts w:cstheme="minorHAnsi"/>
          <w:sz w:val="32"/>
          <w:szCs w:val="32"/>
          <w:rtl/>
        </w:rPr>
      </w:pPr>
      <w:r>
        <w:rPr>
          <w:rFonts w:cstheme="minorHAnsi"/>
          <w:sz w:val="32"/>
          <w:szCs w:val="32"/>
          <w:rtl/>
        </w:rPr>
        <w:t>تاريخ الدخول في التحكيم:</w:t>
      </w:r>
      <w:r>
        <w:rPr>
          <w:rFonts w:hint="cs" w:cstheme="minorHAnsi"/>
          <w:sz w:val="32"/>
          <w:szCs w:val="32"/>
          <w:rtl/>
        </w:rPr>
        <w:t xml:space="preserve"> .............................الترقية: .................................</w:t>
      </w:r>
      <w:r>
        <w:rPr>
          <w:rFonts w:cstheme="minorHAnsi"/>
          <w:sz w:val="32"/>
          <w:szCs w:val="32"/>
          <w:rtl/>
        </w:rPr>
        <w:t>.</w:t>
      </w:r>
    </w:p>
    <w:p w14:paraId="48838ABA">
      <w:pPr>
        <w:spacing w:after="0" w:line="240" w:lineRule="auto"/>
        <w:ind w:left="284"/>
        <w:jc w:val="right"/>
        <w:rPr>
          <w:rFonts w:cstheme="minorHAnsi"/>
          <w:sz w:val="32"/>
          <w:szCs w:val="32"/>
        </w:rPr>
      </w:pPr>
      <w:r>
        <w:rPr>
          <w:rFonts w:cstheme="minorHAnsi"/>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2035810</wp:posOffset>
                </wp:positionH>
                <wp:positionV relativeFrom="paragraph">
                  <wp:posOffset>30480</wp:posOffset>
                </wp:positionV>
                <wp:extent cx="298450" cy="241300"/>
                <wp:effectExtent l="0" t="0" r="25400" b="25400"/>
                <wp:wrapNone/>
                <wp:docPr id="15" name="Rectangle à coins arrondis 15"/>
                <wp:cNvGraphicFramePr/>
                <a:graphic xmlns:a="http://schemas.openxmlformats.org/drawingml/2006/main">
                  <a:graphicData uri="http://schemas.microsoft.com/office/word/2010/wordprocessingShape">
                    <wps:wsp>
                      <wps:cNvSpPr/>
                      <wps:spPr>
                        <a:xfrm>
                          <a:off x="0" y="0"/>
                          <a:ext cx="298450" cy="241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à coins arrondis 15" o:spid="_x0000_s1026" o:spt="2" style="position:absolute;left:0pt;margin-left:160.3pt;margin-top:2.4pt;height:19pt;width:23.5pt;z-index:251663360;v-text-anchor:middle;mso-width-relative:page;mso-height-relative:page;" fillcolor="#FFFFFF" filled="t" stroked="t" coordsize="21600,21600" arcsize="0.166666666666667" o:gfxdata="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ZMRITUAAAACAEA&#10;AA8AAAAAAAAAAQAgAAAAIgAAAGRycy9kb3ducmV2LnhtbFBLAQIUABQAAAAIAIdO4kCY3QWDkAIA&#10;AC0FAAAOAAAAAAAAAAEAIAAAACMBAABkcnMvZTJvRG9jLnhtbFBLBQYAAAAABgAGAFkBAAAlBgAA&#10;AAA=&#10;">
                <v:fill on="t" focussize="0,0"/>
                <v:stroke weight="1pt" color="#70AD47" miterlimit="8" joinstyle="miter"/>
                <v:imagedata o:title=""/>
                <o:lock v:ext="edit" aspectratio="f"/>
              </v:roundrect>
            </w:pict>
          </mc:Fallback>
        </mc:AlternateContent>
      </w:r>
      <w:r>
        <w:rPr>
          <w:rFonts w:cstheme="minorHAnsi"/>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3359150</wp:posOffset>
                </wp:positionH>
                <wp:positionV relativeFrom="paragraph">
                  <wp:posOffset>38100</wp:posOffset>
                </wp:positionV>
                <wp:extent cx="295275" cy="238125"/>
                <wp:effectExtent l="0" t="0" r="28575" b="28575"/>
                <wp:wrapNone/>
                <wp:docPr id="2" name="Rectangle à coins arrondis 2"/>
                <wp:cNvGraphicFramePr/>
                <a:graphic xmlns:a="http://schemas.openxmlformats.org/drawingml/2006/main">
                  <a:graphicData uri="http://schemas.microsoft.com/office/word/2010/wordprocessingShape">
                    <wps:wsp>
                      <wps:cNvSpPr/>
                      <wps:spPr>
                        <a:xfrm>
                          <a:off x="0" y="0"/>
                          <a:ext cx="295275" cy="23812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à coins arrondis 2" o:spid="_x0000_s1026" o:spt="2" style="position:absolute;left:0pt;margin-left:264.5pt;margin-top:3pt;height:18.75pt;width:23.25pt;z-index:251660288;v-text-anchor:middle;mso-width-relative:page;mso-height-relative:page;" fillcolor="#FFFFFF" filled="t" stroked="t" coordsize="21600,21600" arcsize="0.166666666666667" o:gfxdata="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gqEYU1wAAAAgB&#10;AAAPAAAAAAAAAAEAIAAAACIAAABkcnMvZG93bnJldi54bWxQSwECFAAUAAAACACHTuJAtwRJcY4C&#10;AAArBQAADgAAAAAAAAABACAAAAAmAQAAZHJzL2Uyb0RvYy54bWxQSwUGAAAAAAYABgBZAQAAJgYA&#10;AAAA&#10;">
                <v:fill on="t" focussize="0,0"/>
                <v:stroke weight="1pt" color="#70AD47" miterlimit="8" joinstyle="miter"/>
                <v:imagedata o:title=""/>
                <o:lock v:ext="edit" aspectratio="f"/>
              </v:roundrect>
            </w:pict>
          </mc:Fallback>
        </mc:AlternateContent>
      </w:r>
      <w:r>
        <w:rPr>
          <w:rFonts w:cstheme="minorHAnsi"/>
          <w:sz w:val="32"/>
          <w:szCs w:val="32"/>
          <w:rtl/>
        </w:rPr>
        <w:t xml:space="preserve">هل أنت متاح خلال الأسبوع؟ :     نعم :                    لا: </w:t>
      </w:r>
      <w:r>
        <w:rPr>
          <w:rFonts w:cstheme="minorHAnsi"/>
          <w:sz w:val="32"/>
          <w:szCs w:val="32"/>
        </w:rPr>
        <w:t xml:space="preserve"> </w:t>
      </w:r>
    </w:p>
    <w:p w14:paraId="0EE5B7D9">
      <w:pPr>
        <w:spacing w:after="0" w:line="240" w:lineRule="auto"/>
        <w:ind w:left="284"/>
        <w:rPr>
          <w:rFonts w:cstheme="minorHAnsi"/>
          <w:sz w:val="8"/>
          <w:szCs w:val="8"/>
        </w:rPr>
      </w:pPr>
    </w:p>
    <w:p w14:paraId="740FEA37">
      <w:pPr>
        <w:spacing w:after="0" w:line="240" w:lineRule="auto"/>
        <w:ind w:left="284"/>
        <w:rPr>
          <w:rFonts w:cstheme="minorHAnsi"/>
          <w:sz w:val="8"/>
          <w:szCs w:val="8"/>
        </w:rPr>
      </w:pPr>
      <w:r>
        <w:rPr>
          <w:rFonts w:cstheme="minorHAnsi"/>
          <w:sz w:val="24"/>
          <w:szCs w:val="24"/>
          <w:lang w:eastAsia="fr-FR"/>
        </w:rPr>
        <mc:AlternateContent>
          <mc:Choice Requires="wps">
            <w:drawing>
              <wp:anchor distT="0" distB="0" distL="114300" distR="114300" simplePos="0" relativeHeight="251661312" behindDoc="1" locked="0" layoutInCell="1" allowOverlap="1">
                <wp:simplePos x="0" y="0"/>
                <wp:positionH relativeFrom="column">
                  <wp:posOffset>175260</wp:posOffset>
                </wp:positionH>
                <wp:positionV relativeFrom="paragraph">
                  <wp:posOffset>21590</wp:posOffset>
                </wp:positionV>
                <wp:extent cx="6276975" cy="679450"/>
                <wp:effectExtent l="0" t="0" r="28575" b="25400"/>
                <wp:wrapNone/>
                <wp:docPr id="17" name="Rectangle 17"/>
                <wp:cNvGraphicFramePr/>
                <a:graphic xmlns:a="http://schemas.openxmlformats.org/drawingml/2006/main">
                  <a:graphicData uri="http://schemas.microsoft.com/office/word/2010/wordprocessingShape">
                    <wps:wsp>
                      <wps:cNvSpPr/>
                      <wps:spPr>
                        <a:xfrm>
                          <a:off x="0" y="0"/>
                          <a:ext cx="6276975" cy="679450"/>
                        </a:xfrm>
                        <a:prstGeom prst="rect">
                          <a:avLst/>
                        </a:prstGeom>
                      </wps:spPr>
                      <wps:style>
                        <a:lnRef idx="2">
                          <a:schemeClr val="accent1">
                            <a:shade val="50000"/>
                          </a:schemeClr>
                        </a:lnRef>
                        <a:fillRef idx="1003">
                          <a:schemeClr val="lt1"/>
                        </a:fillRef>
                        <a:effectRef idx="0">
                          <a:schemeClr val="accent1"/>
                        </a:effectRef>
                        <a:fontRef idx="minor">
                          <a:schemeClr val="lt1"/>
                        </a:fontRef>
                      </wps:style>
                      <wps:txbx>
                        <w:txbxContent>
                          <w:p w14:paraId="5FBEC89C">
                            <w:pPr>
                              <w:shd w:val="clear" w:color="auto" w:fill="FFFFFF" w:themeFill="background1"/>
                              <w:jc w:val="center"/>
                              <w:rPr>
                                <w:b/>
                                <w:bCs/>
                                <w:sz w:val="24"/>
                                <w:szCs w:val="24"/>
                              </w:rPr>
                            </w:pPr>
                            <w:r>
                              <w:rPr>
                                <w:rFonts w:cs="Arial"/>
                                <w:b/>
                                <w:bCs/>
                                <w:sz w:val="24"/>
                                <w:szCs w:val="24"/>
                                <w:rtl/>
                              </w:rPr>
                              <w:t>أنا الموقع أدناه، أشهد بصحة المعلومات المقدمة أدناه، في ممارسة وظيفتي، والاستجابة لأي تعيين (باستثناء حالات القوة القاهرة)، والتأكيد على التوجيهات الفنية لبنيتي، واحترام مبادئ الأخلاق التي تحددها لوائح كرة القدم للهواة ولوائح الحكم والتحكيم</w:t>
                            </w:r>
                            <w:r>
                              <w:rPr>
                                <w:rFonts w:hint="cs" w:cs="Arial"/>
                                <w:b/>
                                <w:bCs/>
                                <w:sz w:val="24"/>
                                <w:szCs w:val="24"/>
                                <w:rtl/>
                              </w:rPr>
                              <w:t>.</w:t>
                            </w:r>
                            <w:r>
                              <w:rPr>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pt;margin-top:1.7pt;height:53.5pt;width:494.25pt;z-index:-251655168;v-text-anchor:middle;mso-width-relative:page;mso-height-relative:page;" fillcolor="#FFFFFF [3280]" filled="t" stroked="t" coordsize="21600,21600" o:gfxdata="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GopO/3YAAAACQEAAA8AAAAAAAAAAQAgAAAAIgAAAGRycy9kb3ducmV2LnhtbFBLAQIUABQA&#10;AAAIAIdO4kAuYyVADQMAAOcGAAAOAAAAAAAAAAEAIAAAACcBAABkcnMvZTJvRG9jLnhtbFBLBQYA&#10;AAAABgAGAFkBAACmBgAAAAA=&#10;">
                <v:fill type="gradient" on="t" color2="#D0D0D0 [3216]" colors="0f #FFFFFF;32768f #FBFBFB;65536f #D0D0D0" focus="100%" focussize="0,0" rotate="t">
                  <o:fill type="gradientUnscaled" v:ext="backwardCompatible"/>
                </v:fill>
                <v:stroke weight="1pt" color="#41719C [3204]" miterlimit="8" joinstyle="miter"/>
                <v:imagedata o:title=""/>
                <o:lock v:ext="edit" aspectratio="f"/>
                <v:textbox>
                  <w:txbxContent>
                    <w:p w14:paraId="5FBEC89C">
                      <w:pPr>
                        <w:shd w:val="clear" w:color="auto" w:fill="FFFFFF" w:themeFill="background1"/>
                        <w:jc w:val="center"/>
                        <w:rPr>
                          <w:b/>
                          <w:bCs/>
                          <w:sz w:val="24"/>
                          <w:szCs w:val="24"/>
                        </w:rPr>
                      </w:pPr>
                      <w:r>
                        <w:rPr>
                          <w:rFonts w:cs="Arial"/>
                          <w:b/>
                          <w:bCs/>
                          <w:sz w:val="24"/>
                          <w:szCs w:val="24"/>
                          <w:rtl/>
                        </w:rPr>
                        <w:t>أنا الموقع أدناه، أشهد بصحة المعلومات المقدمة أدناه، في ممارسة وظيفتي، والاستجابة لأي تعيين (باستثناء حالات القوة القاهرة)، والتأكيد على التوجيهات الفنية لبنيتي، واحترام مبادئ الأخلاق التي تحددها لوائح كرة القدم للهواة ولوائح الحكم والتحكيم</w:t>
                      </w:r>
                      <w:r>
                        <w:rPr>
                          <w:rFonts w:hint="cs" w:cs="Arial"/>
                          <w:b/>
                          <w:bCs/>
                          <w:sz w:val="24"/>
                          <w:szCs w:val="24"/>
                          <w:rtl/>
                        </w:rPr>
                        <w:t>.</w:t>
                      </w:r>
                      <w:r>
                        <w:rPr>
                          <w:b/>
                          <w:bCs/>
                          <w:sz w:val="24"/>
                          <w:szCs w:val="24"/>
                        </w:rPr>
                        <w:t>.</w:t>
                      </w:r>
                    </w:p>
                  </w:txbxContent>
                </v:textbox>
              </v:rect>
            </w:pict>
          </mc:Fallback>
        </mc:AlternateContent>
      </w:r>
    </w:p>
    <w:p w14:paraId="3EA30CB2">
      <w:pPr>
        <w:spacing w:after="0" w:line="240" w:lineRule="auto"/>
        <w:ind w:left="284"/>
        <w:rPr>
          <w:rFonts w:cstheme="minorHAnsi"/>
          <w:sz w:val="8"/>
          <w:szCs w:val="8"/>
        </w:rPr>
      </w:pPr>
    </w:p>
    <w:p w14:paraId="55F0C975">
      <w:pPr>
        <w:spacing w:after="0" w:line="240" w:lineRule="auto"/>
        <w:ind w:left="284"/>
        <w:rPr>
          <w:rFonts w:cstheme="minorHAnsi"/>
          <w:sz w:val="8"/>
          <w:szCs w:val="8"/>
        </w:rPr>
      </w:pPr>
    </w:p>
    <w:p w14:paraId="06E28821">
      <w:pPr>
        <w:spacing w:after="0" w:line="240" w:lineRule="auto"/>
        <w:ind w:left="284"/>
        <w:rPr>
          <w:rFonts w:cstheme="minorHAnsi"/>
          <w:sz w:val="8"/>
          <w:szCs w:val="8"/>
        </w:rPr>
      </w:pPr>
    </w:p>
    <w:p w14:paraId="16512C8C">
      <w:pPr>
        <w:spacing w:after="0" w:line="240" w:lineRule="auto"/>
        <w:ind w:left="284"/>
        <w:rPr>
          <w:rFonts w:cstheme="minorHAnsi"/>
          <w:sz w:val="8"/>
          <w:szCs w:val="8"/>
        </w:rPr>
      </w:pPr>
    </w:p>
    <w:p w14:paraId="3EBE5E31">
      <w:pPr>
        <w:spacing w:after="0" w:line="240" w:lineRule="auto"/>
        <w:ind w:left="284"/>
        <w:rPr>
          <w:rFonts w:cstheme="minorHAnsi"/>
          <w:sz w:val="24"/>
          <w:szCs w:val="24"/>
        </w:rPr>
      </w:pPr>
    </w:p>
    <w:p w14:paraId="4606CD40">
      <w:pPr>
        <w:spacing w:after="0" w:line="240" w:lineRule="auto"/>
        <w:ind w:left="284"/>
        <w:rPr>
          <w:rFonts w:cstheme="minorHAnsi"/>
          <w:sz w:val="24"/>
          <w:szCs w:val="24"/>
        </w:rPr>
      </w:pPr>
    </w:p>
    <w:p w14:paraId="346F678D">
      <w:pPr>
        <w:spacing w:after="0" w:line="240" w:lineRule="auto"/>
        <w:ind w:left="284"/>
        <w:rPr>
          <w:rFonts w:cstheme="minorHAnsi"/>
          <w:sz w:val="6"/>
          <w:szCs w:val="6"/>
        </w:rPr>
      </w:pPr>
    </w:p>
    <w:p w14:paraId="4A11FC78">
      <w:pPr>
        <w:spacing w:after="0" w:line="240" w:lineRule="auto"/>
        <w:ind w:left="284"/>
        <w:rPr>
          <w:rFonts w:cstheme="minorHAnsi"/>
          <w:sz w:val="8"/>
          <w:szCs w:val="8"/>
        </w:rPr>
      </w:pPr>
    </w:p>
    <w:p w14:paraId="49ED5428">
      <w:pPr>
        <w:spacing w:after="0" w:line="240" w:lineRule="auto"/>
        <w:ind w:left="284"/>
        <w:jc w:val="right"/>
        <w:rPr>
          <w:rFonts w:hint="cs" w:cstheme="minorHAnsi"/>
          <w:b/>
          <w:bCs/>
          <w:sz w:val="24"/>
          <w:szCs w:val="24"/>
          <w:u w:val="single"/>
          <w:rtl/>
          <w:lang w:val="en-US" w:bidi="ar-DZ"/>
        </w:rPr>
      </w:pPr>
      <w:r>
        <w:rPr>
          <w:rFonts w:cstheme="minorHAnsi"/>
          <w:b/>
          <w:bCs/>
          <w:sz w:val="24"/>
          <w:szCs w:val="24"/>
          <w:u w:val="single"/>
          <w:rtl/>
        </w:rPr>
        <w:t>المستندات المطلوبة: السجل الطبي (انظر</w:t>
      </w:r>
      <w:r>
        <w:rPr>
          <w:rFonts w:hint="cs" w:cstheme="minorHAnsi"/>
          <w:b/>
          <w:bCs/>
          <w:sz w:val="24"/>
          <w:szCs w:val="24"/>
          <w:u w:val="single"/>
          <w:rtl/>
        </w:rPr>
        <w:t xml:space="preserve"> الورقة الثانية):</w:t>
      </w:r>
    </w:p>
    <w:p w14:paraId="1AAD3CD6">
      <w:pPr>
        <w:spacing w:after="0" w:line="240" w:lineRule="auto"/>
        <w:ind w:left="284"/>
        <w:jc w:val="center"/>
        <w:rPr>
          <w:rFonts w:hint="default" w:cstheme="minorHAnsi"/>
          <w:b/>
          <w:bCs/>
          <w:sz w:val="11"/>
          <w:szCs w:val="11"/>
          <w:u w:val="single"/>
          <w:rtl/>
          <w:lang w:val="en-US"/>
        </w:rPr>
      </w:pPr>
    </w:p>
    <w:p w14:paraId="56E788BE">
      <w:pPr>
        <w:spacing w:after="0" w:line="240" w:lineRule="auto"/>
        <w:ind w:left="284"/>
        <w:jc w:val="right"/>
        <w:rPr>
          <w:rFonts w:hint="default" w:cstheme="minorHAnsi"/>
          <w:b/>
          <w:bCs/>
          <w:sz w:val="24"/>
          <w:szCs w:val="24"/>
          <w:rtl/>
          <w:lang w:val="en-US" w:bidi="ar-DZ"/>
        </w:rPr>
      </w:pPr>
      <w:r>
        <w:rPr>
          <w:rFonts w:hint="cs" w:cstheme="minorHAnsi"/>
          <w:b/>
          <w:bCs/>
          <w:sz w:val="24"/>
          <w:szCs w:val="24"/>
          <w:rtl/>
          <w:lang w:val="en-US" w:bidi="ar-DZ"/>
        </w:rPr>
        <w:t xml:space="preserve">- </w:t>
      </w:r>
      <w:r>
        <w:rPr>
          <w:rFonts w:cstheme="minorHAnsi"/>
          <w:b/>
          <w:bCs/>
          <w:sz w:val="24"/>
          <w:szCs w:val="24"/>
          <w:rtl/>
        </w:rPr>
        <w:t>صورتان شخصيتا</w:t>
      </w:r>
      <w:r>
        <w:rPr>
          <w:rFonts w:hint="cs" w:cstheme="minorHAnsi"/>
          <w:b/>
          <w:bCs/>
          <w:sz w:val="24"/>
          <w:szCs w:val="24"/>
          <w:rtl/>
          <w:lang w:bidi="ar-DZ"/>
        </w:rPr>
        <w:t>ن</w:t>
      </w:r>
    </w:p>
    <w:p w14:paraId="6428A7E3">
      <w:pPr>
        <w:spacing w:after="0" w:line="240" w:lineRule="auto"/>
        <w:ind w:left="284"/>
        <w:jc w:val="right"/>
        <w:rPr>
          <w:rFonts w:cstheme="minorHAnsi"/>
          <w:b/>
          <w:bCs/>
          <w:sz w:val="2"/>
          <w:szCs w:val="2"/>
          <w:rtl/>
        </w:rPr>
      </w:pPr>
    </w:p>
    <w:p w14:paraId="04F8F403">
      <w:pPr>
        <w:spacing w:after="0" w:line="240" w:lineRule="auto"/>
        <w:ind w:left="284"/>
        <w:jc w:val="right"/>
        <w:rPr>
          <w:rFonts w:cstheme="minorHAnsi"/>
          <w:b/>
          <w:bCs/>
          <w:sz w:val="24"/>
          <w:szCs w:val="24"/>
          <w:rtl/>
        </w:rPr>
      </w:pPr>
      <w:r>
        <w:rPr>
          <w:rFonts w:hint="cs" w:cstheme="minorHAnsi"/>
          <w:b/>
          <w:bCs/>
          <w:sz w:val="24"/>
          <w:szCs w:val="24"/>
          <w:rtl/>
          <w:lang w:val="en-US" w:bidi="ar-DZ"/>
        </w:rPr>
        <w:t xml:space="preserve">- </w:t>
      </w:r>
      <w:r>
        <w:rPr>
          <w:rFonts w:cstheme="minorHAnsi"/>
          <w:b/>
          <w:bCs/>
          <w:sz w:val="24"/>
          <w:szCs w:val="24"/>
          <w:rtl/>
        </w:rPr>
        <w:t>شهادة ميلاد  رقم 12</w:t>
      </w:r>
    </w:p>
    <w:p w14:paraId="7B7E559F">
      <w:pPr>
        <w:wordWrap w:val="0"/>
        <w:spacing w:after="0" w:line="240" w:lineRule="auto"/>
        <w:ind w:left="284"/>
        <w:jc w:val="right"/>
        <w:rPr>
          <w:rFonts w:hint="cs" w:cstheme="minorHAnsi"/>
          <w:b/>
          <w:bCs/>
          <w:sz w:val="2"/>
          <w:szCs w:val="2"/>
          <w:rtl/>
          <w:lang w:val="en-US" w:bidi="ar-DZ"/>
        </w:rPr>
      </w:pPr>
    </w:p>
    <w:p w14:paraId="5C3D2406">
      <w:pPr>
        <w:wordWrap w:val="0"/>
        <w:spacing w:after="0" w:line="240" w:lineRule="auto"/>
        <w:ind w:left="284"/>
        <w:jc w:val="right"/>
        <w:rPr>
          <w:rFonts w:hint="default" w:cstheme="minorHAnsi"/>
          <w:b/>
          <w:bCs/>
          <w:sz w:val="24"/>
          <w:szCs w:val="24"/>
          <w:rtl/>
          <w:lang w:val="en-US" w:bidi="ar-DZ"/>
        </w:rPr>
      </w:pPr>
      <w:r>
        <w:rPr>
          <w:rFonts w:hint="cs" w:cstheme="minorHAnsi"/>
          <w:b/>
          <w:bCs/>
          <w:sz w:val="24"/>
          <w:szCs w:val="24"/>
          <w:rtl/>
          <w:lang w:val="en-US" w:bidi="ar-DZ"/>
        </w:rPr>
        <w:t xml:space="preserve">- </w:t>
      </w:r>
      <w:r>
        <w:rPr>
          <w:rFonts w:cstheme="minorHAnsi"/>
          <w:b/>
          <w:bCs/>
          <w:sz w:val="24"/>
          <w:szCs w:val="24"/>
          <w:rtl/>
        </w:rPr>
        <w:t xml:space="preserve">صورة واحدة من بطاقة </w:t>
      </w:r>
      <w:r>
        <w:rPr>
          <w:rFonts w:hint="cs" w:cstheme="minorHAnsi"/>
          <w:b/>
          <w:bCs/>
          <w:sz w:val="24"/>
          <w:szCs w:val="24"/>
          <w:rtl/>
          <w:lang w:bidi="ar-DZ"/>
        </w:rPr>
        <w:t>التعريف</w:t>
      </w:r>
      <w:r>
        <w:rPr>
          <w:rFonts w:cstheme="minorHAnsi"/>
          <w:b/>
          <w:bCs/>
          <w:sz w:val="24"/>
          <w:szCs w:val="24"/>
          <w:rtl/>
        </w:rPr>
        <w:t xml:space="preserve"> الوطنية</w:t>
      </w:r>
      <w:r>
        <w:rPr>
          <w:rFonts w:hint="cs" w:cstheme="minorHAnsi"/>
          <w:b/>
          <w:bCs/>
          <w:sz w:val="24"/>
          <w:szCs w:val="24"/>
          <w:rtl/>
          <w:lang w:val="en-US" w:bidi="ar-DZ"/>
        </w:rPr>
        <w:t xml:space="preserve"> أو جواز السفر.</w:t>
      </w:r>
    </w:p>
    <w:p w14:paraId="4789BE19">
      <w:pPr>
        <w:spacing w:after="0" w:line="240" w:lineRule="auto"/>
        <w:ind w:left="284"/>
        <w:jc w:val="right"/>
        <w:rPr>
          <w:rFonts w:cstheme="minorHAnsi"/>
          <w:b/>
          <w:bCs/>
          <w:sz w:val="2"/>
          <w:szCs w:val="2"/>
          <w:rtl/>
        </w:rPr>
      </w:pPr>
    </w:p>
    <w:p w14:paraId="566F153B">
      <w:pPr>
        <w:spacing w:after="0" w:line="240" w:lineRule="auto"/>
        <w:ind w:left="284"/>
        <w:jc w:val="right"/>
        <w:rPr>
          <w:rFonts w:cstheme="minorHAnsi"/>
          <w:b/>
          <w:bCs/>
          <w:sz w:val="24"/>
          <w:szCs w:val="24"/>
          <w:rtl/>
        </w:rPr>
      </w:pPr>
      <w:r>
        <w:rPr>
          <w:rFonts w:hint="cs" w:cstheme="minorHAnsi"/>
          <w:b/>
          <w:bCs/>
          <w:sz w:val="24"/>
          <w:szCs w:val="24"/>
          <w:rtl/>
          <w:lang w:val="en-US" w:bidi="ar-DZ"/>
        </w:rPr>
        <w:t xml:space="preserve">- </w:t>
      </w:r>
      <w:r>
        <w:rPr>
          <w:rFonts w:cstheme="minorHAnsi"/>
          <w:b/>
          <w:bCs/>
          <w:sz w:val="24"/>
          <w:szCs w:val="24"/>
          <w:rtl/>
        </w:rPr>
        <w:t xml:space="preserve">بطاقة فصيلة الدم </w:t>
      </w:r>
    </w:p>
    <w:p w14:paraId="29355047">
      <w:pPr>
        <w:spacing w:after="0" w:line="240" w:lineRule="auto"/>
        <w:ind w:left="284"/>
        <w:jc w:val="right"/>
        <w:rPr>
          <w:rFonts w:cstheme="minorHAnsi"/>
          <w:b/>
          <w:bCs/>
          <w:sz w:val="2"/>
          <w:szCs w:val="2"/>
          <w:rtl/>
        </w:rPr>
      </w:pPr>
    </w:p>
    <w:p w14:paraId="7CD9FF96">
      <w:pPr>
        <w:spacing w:after="0" w:line="240" w:lineRule="auto"/>
        <w:ind w:left="284"/>
        <w:jc w:val="right"/>
        <w:rPr>
          <w:rFonts w:cstheme="minorHAnsi"/>
          <w:b/>
          <w:bCs/>
          <w:sz w:val="24"/>
          <w:szCs w:val="24"/>
        </w:rPr>
      </w:pPr>
      <w:r>
        <w:rPr>
          <w:rFonts w:hint="cs" w:cstheme="minorHAnsi"/>
          <w:b/>
          <w:bCs/>
          <w:sz w:val="24"/>
          <w:szCs w:val="24"/>
          <w:rtl/>
          <w:lang w:val="en-US" w:bidi="ar-DZ"/>
        </w:rPr>
        <w:t xml:space="preserve">- </w:t>
      </w:r>
      <w:r>
        <w:rPr>
          <w:rFonts w:cstheme="minorHAnsi"/>
          <w:b/>
          <w:bCs/>
          <w:sz w:val="24"/>
          <w:szCs w:val="24"/>
          <w:rtl/>
        </w:rPr>
        <w:t>شيك مشطوب واحد</w:t>
      </w:r>
    </w:p>
    <w:p w14:paraId="07D4A7B4">
      <w:pPr>
        <w:spacing w:after="0" w:line="240" w:lineRule="auto"/>
        <w:ind w:left="284"/>
        <w:jc w:val="right"/>
        <w:rPr>
          <w:rFonts w:cstheme="minorHAnsi"/>
          <w:b/>
          <w:bCs/>
          <w:color w:val="FF0000"/>
          <w:sz w:val="24"/>
          <w:szCs w:val="24"/>
          <w:rtl/>
          <w:lang w:bidi="ar-DZ"/>
        </w:rPr>
      </w:pPr>
      <w:r>
        <w:rPr>
          <w:rFonts w:hint="cs" w:cstheme="minorHAnsi"/>
          <w:b/>
          <w:bCs/>
          <w:color w:val="FF0000"/>
          <w:sz w:val="24"/>
          <w:szCs w:val="24"/>
          <w:rtl/>
          <w:lang w:val="en-US" w:bidi="ar-DZ"/>
        </w:rPr>
        <w:t xml:space="preserve">- </w:t>
      </w:r>
      <w:r>
        <w:rPr>
          <w:rFonts w:hint="cs" w:cstheme="minorHAnsi"/>
          <w:b/>
          <w:bCs/>
          <w:color w:val="FF0000"/>
          <w:sz w:val="24"/>
          <w:szCs w:val="24"/>
          <w:rtl/>
          <w:lang w:bidi="ar-DZ"/>
        </w:rPr>
        <w:t>شهادة طبية سلبية لعدم تعاطي اي نوع من المؤثرات العقلية او المخدرات</w:t>
      </w:r>
    </w:p>
    <w:p w14:paraId="70A223B1">
      <w:pPr>
        <w:spacing w:after="0" w:line="240" w:lineRule="auto"/>
        <w:ind w:left="284"/>
        <w:jc w:val="right"/>
        <w:rPr>
          <w:rFonts w:cstheme="minorHAnsi"/>
          <w:b/>
          <w:bCs/>
          <w:sz w:val="24"/>
          <w:szCs w:val="24"/>
          <w:u w:val="single"/>
        </w:rPr>
      </w:pPr>
      <w:r>
        <w:rPr>
          <w:rFonts w:hint="cs" w:cs="Calibri"/>
          <w:b/>
          <w:bCs/>
          <w:sz w:val="24"/>
          <w:szCs w:val="24"/>
          <w:u w:val="single"/>
          <w:rtl/>
          <w:lang w:val="en-US" w:bidi="ar-DZ"/>
        </w:rPr>
        <w:t xml:space="preserve">- </w:t>
      </w:r>
      <w:r>
        <w:rPr>
          <w:rFonts w:cs="Calibri"/>
          <w:b/>
          <w:bCs/>
          <w:sz w:val="24"/>
          <w:szCs w:val="24"/>
          <w:u w:val="single"/>
          <w:rtl/>
        </w:rPr>
        <w:t>توكيل رسمي من الأب</w:t>
      </w:r>
      <w:r>
        <w:rPr>
          <w:rFonts w:hint="cs" w:cs="Calibri"/>
          <w:b/>
          <w:bCs/>
          <w:sz w:val="24"/>
          <w:szCs w:val="24"/>
          <w:u w:val="single"/>
          <w:rtl/>
        </w:rPr>
        <w:t>وين بالنسبة للحكام الذين يقل أعمارهم من 18 سنة </w:t>
      </w:r>
    </w:p>
    <w:p w14:paraId="46B947A6">
      <w:pPr>
        <w:spacing w:after="0" w:line="240" w:lineRule="auto"/>
        <w:ind w:left="284"/>
        <w:jc w:val="right"/>
        <w:rPr>
          <w:rFonts w:cstheme="minorHAnsi"/>
          <w:b/>
          <w:bCs/>
          <w:sz w:val="24"/>
          <w:szCs w:val="24"/>
          <w:rtl/>
        </w:rPr>
      </w:pPr>
    </w:p>
    <w:p w14:paraId="3896ADD3">
      <w:pPr>
        <w:spacing w:after="0" w:line="240" w:lineRule="auto"/>
        <w:ind w:left="284"/>
        <w:jc w:val="right"/>
        <w:rPr>
          <w:rFonts w:ascii="Bookman Old Style" w:hAnsi="Bookman Old Style" w:cs="Arial"/>
          <w:b/>
          <w:bCs/>
          <w:sz w:val="24"/>
          <w:szCs w:val="24"/>
          <w:rtl/>
        </w:rPr>
      </w:pPr>
      <w:r>
        <w:rPr>
          <w:rFonts w:cstheme="minorHAnsi"/>
          <w:b/>
          <w:bCs/>
          <w:sz w:val="24"/>
          <w:szCs w:val="24"/>
          <w:rtl/>
        </w:rPr>
        <w:t xml:space="preserve">امضاء </w:t>
      </w:r>
      <w:r>
        <w:rPr>
          <w:rFonts w:hint="cs" w:cstheme="minorHAnsi"/>
          <w:b/>
          <w:bCs/>
          <w:sz w:val="24"/>
          <w:szCs w:val="24"/>
          <w:rtl/>
        </w:rPr>
        <w:t>المعني</w:t>
      </w:r>
      <w:r>
        <w:rPr>
          <w:rFonts w:hint="cs" w:ascii="Bookman Old Style" w:hAnsi="Bookman Old Style" w:cs="Arial"/>
          <w:b/>
          <w:bCs/>
          <w:sz w:val="24"/>
          <w:szCs w:val="24"/>
          <w:rtl/>
        </w:rPr>
        <w:t>:                                                                           حرر بتاريخ: ............................</w:t>
      </w:r>
    </w:p>
    <w:p w14:paraId="38BF2DA8">
      <w:pPr>
        <w:spacing w:after="0" w:line="240" w:lineRule="auto"/>
        <w:ind w:left="284"/>
        <w:jc w:val="right"/>
        <w:rPr>
          <w:rFonts w:ascii="Bookman Old Style" w:hAnsi="Bookman Old Style" w:cs="Arial"/>
          <w:b/>
          <w:bCs/>
          <w:sz w:val="24"/>
          <w:szCs w:val="24"/>
          <w:rtl/>
        </w:rPr>
      </w:pPr>
    </w:p>
    <w:p w14:paraId="0AD06642">
      <w:pPr>
        <w:spacing w:after="0" w:line="240" w:lineRule="auto"/>
        <w:ind w:left="284"/>
        <w:jc w:val="right"/>
        <w:rPr>
          <w:rFonts w:ascii="Bookman Old Style" w:hAnsi="Bookman Old Style" w:cs="Arial"/>
          <w:b/>
          <w:bCs/>
          <w:sz w:val="24"/>
          <w:szCs w:val="24"/>
          <w:rtl/>
        </w:rPr>
      </w:pPr>
    </w:p>
    <w:p w14:paraId="5621F789">
      <w:pPr>
        <w:spacing w:after="0" w:line="240" w:lineRule="auto"/>
        <w:ind w:left="284"/>
        <w:jc w:val="right"/>
        <w:rPr>
          <w:rFonts w:ascii="Bookman Old Style" w:hAnsi="Bookman Old Style" w:cs="Arial"/>
          <w:b/>
          <w:bCs/>
          <w:sz w:val="24"/>
          <w:szCs w:val="24"/>
          <w:rtl/>
        </w:rPr>
      </w:pPr>
      <w:r>
        <w:rPr>
          <w:rFonts w:cstheme="minorHAnsi"/>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4296410</wp:posOffset>
                </wp:positionH>
                <wp:positionV relativeFrom="paragraph">
                  <wp:posOffset>45720</wp:posOffset>
                </wp:positionV>
                <wp:extent cx="654050" cy="419100"/>
                <wp:effectExtent l="0" t="0" r="12700" b="19050"/>
                <wp:wrapNone/>
                <wp:docPr id="5" name="Rectangle à coins arrondis 5"/>
                <wp:cNvGraphicFramePr/>
                <a:graphic xmlns:a="http://schemas.openxmlformats.org/drawingml/2006/main">
                  <a:graphicData uri="http://schemas.microsoft.com/office/word/2010/wordprocessingShape">
                    <wps:wsp>
                      <wps:cNvSpPr/>
                      <wps:spPr>
                        <a:xfrm>
                          <a:off x="0" y="0"/>
                          <a:ext cx="654050" cy="4191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à coins arrondis 5" o:spid="_x0000_s1026" o:spt="2" style="position:absolute;left:0pt;margin-left:338.3pt;margin-top:3.6pt;height:33pt;width:51.5pt;z-index:251665408;v-text-anchor:middle;mso-width-relative:page;mso-height-relative:page;" fillcolor="#FFFFFF" filled="t" stroked="t" coordsize="21600,21600" arcsize="0.166666666666667" o:gfxdata="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dnd1B1gAAAAgB&#10;AAAPAAAAAAAAAAEAIAAAACIAAABkcnMvZG93bnJldi54bWxQSwECFAAUAAAACACHTuJADWPGfo8C&#10;AAArBQAADgAAAAAAAAABACAAAAAlAQAAZHJzL2Uyb0RvYy54bWxQSwUGAAAAAAYABgBZAQAAJgYA&#10;AAAA&#10;">
                <v:fill on="t" focussize="0,0"/>
                <v:stroke weight="1pt" color="#70AD47" miterlimit="8" joinstyle="miter"/>
                <v:imagedata o:title=""/>
                <o:lock v:ext="edit" aspectratio="f"/>
              </v:roundrect>
            </w:pict>
          </mc:Fallback>
        </mc:AlternateContent>
      </w:r>
      <w:r>
        <w:rPr>
          <w:rFonts w:cstheme="minorHAnsi"/>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2670810</wp:posOffset>
                </wp:positionH>
                <wp:positionV relativeFrom="paragraph">
                  <wp:posOffset>58420</wp:posOffset>
                </wp:positionV>
                <wp:extent cx="590550" cy="406400"/>
                <wp:effectExtent l="0" t="0" r="19050" b="12700"/>
                <wp:wrapNone/>
                <wp:docPr id="4" name="Rectangle à coins arrondis 4"/>
                <wp:cNvGraphicFramePr/>
                <a:graphic xmlns:a="http://schemas.openxmlformats.org/drawingml/2006/main">
                  <a:graphicData uri="http://schemas.microsoft.com/office/word/2010/wordprocessingShape">
                    <wps:wsp>
                      <wps:cNvSpPr/>
                      <wps:spPr>
                        <a:xfrm>
                          <a:off x="0" y="0"/>
                          <a:ext cx="590550" cy="4064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à coins arrondis 4" o:spid="_x0000_s1026" o:spt="2" style="position:absolute;left:0pt;margin-left:210.3pt;margin-top:4.6pt;height:32pt;width:46.5pt;z-index:251664384;v-text-anchor:middle;mso-width-relative:page;mso-height-relative:page;" fillcolor="#FFFFFF" filled="t" stroked="t" coordsize="21600,21600" arcsize="0.166666666666667" o:gfxdata="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1v443WAAAACAEA&#10;AA8AAAAAAAAAAQAgAAAAIgAAAGRycy9kb3ducmV2LnhtbFBLAQIUABQAAAAIAIdO4kBxpYMTjgIA&#10;ACsFAAAOAAAAAAAAAAEAIAAAACUBAABkcnMvZTJvRG9jLnhtbFBLBQYAAAAABgAGAFkBAAAlBgAA&#10;AAA=&#10;">
                <v:fill on="t" focussize="0,0"/>
                <v:stroke weight="1pt" color="#70AD47" miterlimit="8" joinstyle="miter"/>
                <v:imagedata o:title=""/>
                <o:lock v:ext="edit" aspectratio="f"/>
              </v:roundrect>
            </w:pict>
          </mc:Fallback>
        </mc:AlternateContent>
      </w:r>
    </w:p>
    <w:p w14:paraId="444DF80B">
      <w:pPr>
        <w:spacing w:after="0" w:line="240" w:lineRule="auto"/>
        <w:ind w:left="284"/>
        <w:jc w:val="right"/>
        <w:rPr>
          <w:rFonts w:ascii="Bookman Old Style" w:hAnsi="Bookman Old Style" w:cs="Arial"/>
          <w:b/>
          <w:bCs/>
          <w:sz w:val="24"/>
          <w:szCs w:val="24"/>
          <w:rtl/>
        </w:rPr>
      </w:pPr>
      <w:r>
        <w:rPr>
          <w:rFonts w:hint="cs" w:ascii="Bookman Old Style" w:hAnsi="Bookman Old Style" w:cs="Arial"/>
          <w:b/>
          <w:bCs/>
          <w:sz w:val="24"/>
          <w:szCs w:val="24"/>
          <w:u w:val="single"/>
          <w:rtl/>
        </w:rPr>
        <w:t>المقاسات:</w:t>
      </w:r>
      <w:r>
        <w:rPr>
          <w:rFonts w:hint="cs" w:ascii="Bookman Old Style" w:hAnsi="Bookman Old Style" w:cs="Arial"/>
          <w:b/>
          <w:bCs/>
          <w:sz w:val="24"/>
          <w:szCs w:val="24"/>
          <w:rtl/>
        </w:rPr>
        <w:t xml:space="preserve"> مقاس الحذاء:                       مقاس اللباس :</w:t>
      </w:r>
      <w:r>
        <w:rPr>
          <w:rFonts w:cstheme="minorHAnsi"/>
          <w:sz w:val="24"/>
          <w:szCs w:val="24"/>
          <w:lang w:eastAsia="fr-FR"/>
        </w:rPr>
        <w:t xml:space="preserve"> </w:t>
      </w:r>
    </w:p>
    <w:p w14:paraId="70C41F84">
      <w:pPr>
        <w:spacing w:after="0" w:line="240" w:lineRule="auto"/>
        <w:ind w:left="284"/>
        <w:jc w:val="right"/>
        <w:rPr>
          <w:rFonts w:ascii="Bookman Old Style" w:hAnsi="Bookman Old Style" w:cs="Arial"/>
          <w:b/>
          <w:bCs/>
          <w:sz w:val="24"/>
          <w:szCs w:val="24"/>
          <w:rtl/>
        </w:rPr>
      </w:pPr>
    </w:p>
    <w:p w14:paraId="2D6EEF53">
      <w:pPr>
        <w:spacing w:after="0" w:line="240" w:lineRule="auto"/>
        <w:ind w:left="284"/>
        <w:jc w:val="right"/>
        <w:rPr>
          <w:rFonts w:ascii="Bookman Old Style" w:hAnsi="Bookman Old Style" w:cs="Arial"/>
          <w:b/>
          <w:bCs/>
          <w:sz w:val="24"/>
          <w:szCs w:val="24"/>
          <w:rtl/>
        </w:rPr>
      </w:pPr>
    </w:p>
    <w:p w14:paraId="5A99A1D4">
      <w:pPr>
        <w:spacing w:after="0" w:line="240" w:lineRule="auto"/>
        <w:ind w:left="284"/>
        <w:jc w:val="right"/>
        <w:rPr>
          <w:rFonts w:ascii="Bookman Old Style" w:hAnsi="Bookman Old Style" w:cs="Arial"/>
          <w:b/>
          <w:bCs/>
          <w:sz w:val="24"/>
          <w:szCs w:val="24"/>
          <w:rtl/>
          <w:lang w:bidi="ar-DZ"/>
        </w:rPr>
      </w:pPr>
      <w:r>
        <w:rPr>
          <w:rFonts w:hint="cs" w:ascii="Bookman Old Style" w:hAnsi="Bookman Old Style" w:cs="Arial"/>
          <w:b/>
          <w:bCs/>
          <w:sz w:val="24"/>
          <w:szCs w:val="24"/>
          <w:u w:val="single"/>
          <w:rtl/>
        </w:rPr>
        <w:t>ملاحظة</w:t>
      </w:r>
      <w:r>
        <w:rPr>
          <w:rFonts w:hint="cs" w:ascii="Bookman Old Style" w:hAnsi="Bookman Old Style" w:cs="Arial"/>
          <w:b/>
          <w:bCs/>
          <w:sz w:val="24"/>
          <w:szCs w:val="24"/>
          <w:rtl/>
        </w:rPr>
        <w:t>:  - يدفع الملف كاملا من طرف المعني بالأمر في الوقت المحدد</w:t>
      </w:r>
      <w:r>
        <w:rPr>
          <w:rFonts w:hint="cs" w:ascii="Bookman Old Style" w:hAnsi="Bookman Old Style" w:cs="Arial"/>
          <w:b/>
          <w:bCs/>
          <w:sz w:val="24"/>
          <w:szCs w:val="24"/>
          <w:rtl/>
          <w:lang w:bidi="ar-DZ"/>
        </w:rPr>
        <w:t>.</w:t>
      </w:r>
    </w:p>
    <w:p w14:paraId="524A4D20">
      <w:pPr>
        <w:spacing w:after="0" w:line="240" w:lineRule="auto"/>
        <w:ind w:left="284"/>
        <w:jc w:val="right"/>
        <w:rPr>
          <w:rFonts w:hint="default" w:ascii="Bookman Old Style" w:hAnsi="Bookman Old Style" w:cs="Arial"/>
          <w:b/>
          <w:bCs/>
          <w:sz w:val="24"/>
          <w:szCs w:val="24"/>
          <w:rtl/>
          <w:lang w:val="en-US"/>
        </w:rPr>
      </w:pPr>
      <w:r>
        <w:rPr>
          <w:rFonts w:hint="cs" w:ascii="Bookman Old Style" w:hAnsi="Bookman Old Style" w:cs="Arial"/>
          <w:b/>
          <w:bCs/>
          <w:sz w:val="24"/>
          <w:szCs w:val="24"/>
          <w:rtl/>
          <w:lang w:bidi="ar-DZ"/>
        </w:rPr>
        <w:t xml:space="preserve">            - لا يتم وضع الملف داخل </w:t>
      </w:r>
      <w:r>
        <w:rPr>
          <w:rFonts w:ascii="Bookman Old Style" w:hAnsi="Bookman Old Style" w:cs="Arial"/>
          <w:b/>
          <w:bCs/>
          <w:sz w:val="24"/>
          <w:szCs w:val="24"/>
          <w:rtl/>
          <w:lang w:bidi="ar-DZ"/>
        </w:rPr>
        <w:t>صندوق البريد</w:t>
      </w:r>
      <w:r>
        <w:rPr>
          <w:rFonts w:hint="cs" w:ascii="Bookman Old Style" w:hAnsi="Bookman Old Style" w:cs="Arial"/>
          <w:b/>
          <w:bCs/>
          <w:sz w:val="24"/>
          <w:szCs w:val="24"/>
          <w:rtl/>
          <w:lang w:bidi="ar-DZ"/>
        </w:rPr>
        <w:t xml:space="preserve"> </w:t>
      </w:r>
      <w:r>
        <w:rPr>
          <w:rFonts w:hint="cs" w:ascii="Bookman Old Style" w:hAnsi="Bookman Old Style" w:cs="Arial"/>
          <w:b/>
          <w:bCs/>
          <w:sz w:val="24"/>
          <w:szCs w:val="24"/>
          <w:rtl/>
          <w:lang w:val="en-US" w:bidi="ar-DZ"/>
        </w:rPr>
        <w:t>.</w:t>
      </w:r>
    </w:p>
    <w:p w14:paraId="38C4DC4B">
      <w:pPr>
        <w:spacing w:after="0" w:line="240" w:lineRule="auto"/>
        <w:ind w:left="284"/>
        <w:jc w:val="right"/>
        <w:rPr>
          <w:rFonts w:ascii="Bookman Old Style" w:hAnsi="Bookman Old Style" w:cs="Arial"/>
          <w:b/>
          <w:bCs/>
          <w:sz w:val="24"/>
          <w:szCs w:val="24"/>
          <w:rtl/>
        </w:rPr>
      </w:pPr>
      <w:r>
        <w:rPr>
          <w:rFonts w:hint="cs" w:ascii="Bookman Old Style" w:hAnsi="Bookman Old Style" w:cs="Arial"/>
          <w:b/>
          <w:bCs/>
          <w:sz w:val="24"/>
          <w:szCs w:val="24"/>
          <w:rtl/>
        </w:rPr>
        <w:t xml:space="preserve">            - الملف يدفع في الأيام التي يكون فيه مقر الرابطة مفتوحا</w:t>
      </w:r>
      <w:r>
        <w:rPr>
          <w:rFonts w:hint="cs" w:ascii="Bookman Old Style" w:hAnsi="Bookman Old Style" w:cs="Arial"/>
          <w:b/>
          <w:bCs/>
          <w:sz w:val="24"/>
          <w:szCs w:val="24"/>
          <w:rtl/>
          <w:lang w:val="en-US" w:bidi="ar-DZ"/>
        </w:rPr>
        <w:t xml:space="preserve"> </w:t>
      </w:r>
      <w:r>
        <w:rPr>
          <w:rFonts w:hint="cs" w:ascii="Bookman Old Style" w:hAnsi="Bookman Old Style" w:cs="Arial"/>
          <w:b/>
          <w:bCs/>
          <w:sz w:val="24"/>
          <w:szCs w:val="24"/>
          <w:rtl/>
        </w:rPr>
        <w:t>: من الأحد الي الخميس، من 08 و30 الي 16 مساءا.</w:t>
      </w:r>
    </w:p>
    <w:p w14:paraId="23F21903">
      <w:pPr>
        <w:spacing w:after="0" w:line="240" w:lineRule="auto"/>
        <w:ind w:left="284"/>
        <w:jc w:val="center"/>
        <w:rPr>
          <w:rFonts w:ascii="Bookman Old Style" w:hAnsi="Bookman Old Style"/>
          <w:b/>
          <w:bCs/>
          <w:sz w:val="20"/>
          <w:szCs w:val="20"/>
          <w:u w:val="single"/>
          <w:rtl/>
        </w:rPr>
      </w:pPr>
      <w:r>
        <w:rPr>
          <w:rFonts w:hint="cs" w:ascii="Bookman Old Style" w:hAnsi="Bookman Old Style" w:cs="Arial"/>
          <w:b/>
          <w:bCs/>
          <w:color w:val="C00000"/>
          <w:sz w:val="24"/>
          <w:szCs w:val="24"/>
          <w:rtl/>
        </w:rPr>
        <w:t>- الورقة الأولي -</w:t>
      </w:r>
    </w:p>
    <w:p w14:paraId="777BC887">
      <w:pPr>
        <w:spacing w:after="0" w:line="240" w:lineRule="auto"/>
        <w:rPr>
          <w:rFonts w:ascii="Bookman Old Style" w:hAnsi="Bookman Old Style"/>
          <w:b/>
          <w:bCs/>
          <w:sz w:val="20"/>
          <w:szCs w:val="20"/>
          <w:u w:val="single"/>
          <w:rtl/>
        </w:rPr>
      </w:pPr>
      <w:bookmarkStart w:id="0" w:name="_GoBack"/>
      <w:bookmarkEnd w:id="0"/>
    </w:p>
    <w:sectPr>
      <w:pgSz w:w="11906" w:h="16838"/>
      <w:pgMar w:top="737" w:right="964" w:bottom="737" w:left="96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67"/>
    <w:rsid w:val="000115D7"/>
    <w:rsid w:val="00054B92"/>
    <w:rsid w:val="000D71C3"/>
    <w:rsid w:val="000F17C5"/>
    <w:rsid w:val="001810C6"/>
    <w:rsid w:val="00182969"/>
    <w:rsid w:val="001A5DC8"/>
    <w:rsid w:val="00257467"/>
    <w:rsid w:val="00282A56"/>
    <w:rsid w:val="002A54DD"/>
    <w:rsid w:val="002D7F8F"/>
    <w:rsid w:val="00353362"/>
    <w:rsid w:val="00422687"/>
    <w:rsid w:val="00443833"/>
    <w:rsid w:val="004632ED"/>
    <w:rsid w:val="00464B84"/>
    <w:rsid w:val="004A258F"/>
    <w:rsid w:val="004A75C3"/>
    <w:rsid w:val="004D5205"/>
    <w:rsid w:val="00515135"/>
    <w:rsid w:val="00571081"/>
    <w:rsid w:val="005840AA"/>
    <w:rsid w:val="005A2575"/>
    <w:rsid w:val="005C6AE8"/>
    <w:rsid w:val="005D56F7"/>
    <w:rsid w:val="005E6E20"/>
    <w:rsid w:val="005F3DB5"/>
    <w:rsid w:val="00636AAE"/>
    <w:rsid w:val="00654330"/>
    <w:rsid w:val="006572AA"/>
    <w:rsid w:val="006A1609"/>
    <w:rsid w:val="006B2AB2"/>
    <w:rsid w:val="006C530B"/>
    <w:rsid w:val="006C5D41"/>
    <w:rsid w:val="006F25C3"/>
    <w:rsid w:val="007424BE"/>
    <w:rsid w:val="007C1161"/>
    <w:rsid w:val="00830A18"/>
    <w:rsid w:val="00856C47"/>
    <w:rsid w:val="008C1BFE"/>
    <w:rsid w:val="008E600F"/>
    <w:rsid w:val="00901E29"/>
    <w:rsid w:val="00952321"/>
    <w:rsid w:val="009772F8"/>
    <w:rsid w:val="009A2021"/>
    <w:rsid w:val="009C02EF"/>
    <w:rsid w:val="00A6203B"/>
    <w:rsid w:val="00A77D73"/>
    <w:rsid w:val="00AB33C5"/>
    <w:rsid w:val="00AF0729"/>
    <w:rsid w:val="00AF0E3A"/>
    <w:rsid w:val="00AF4D78"/>
    <w:rsid w:val="00B15FA2"/>
    <w:rsid w:val="00B93E0E"/>
    <w:rsid w:val="00BC4F89"/>
    <w:rsid w:val="00C13F16"/>
    <w:rsid w:val="00C31D9E"/>
    <w:rsid w:val="00CD250C"/>
    <w:rsid w:val="00CF4C7F"/>
    <w:rsid w:val="00D05BD1"/>
    <w:rsid w:val="00D16D66"/>
    <w:rsid w:val="00D36FE8"/>
    <w:rsid w:val="00DE0118"/>
    <w:rsid w:val="00E16D2B"/>
    <w:rsid w:val="00EB17B2"/>
    <w:rsid w:val="00ED66AC"/>
    <w:rsid w:val="00EE17A6"/>
    <w:rsid w:val="00F14B35"/>
    <w:rsid w:val="00F37442"/>
    <w:rsid w:val="00F450D4"/>
    <w:rsid w:val="00F52C81"/>
    <w:rsid w:val="00FA4588"/>
    <w:rsid w:val="00FB7E1A"/>
    <w:rsid w:val="05505B61"/>
    <w:rsid w:val="0A49565B"/>
    <w:rsid w:val="2DAD60D1"/>
    <w:rsid w:val="333B126E"/>
    <w:rsid w:val="35F05AC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eastAsia="fr-FR"/>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587</Words>
  <Characters>3230</Characters>
  <Lines>26</Lines>
  <Paragraphs>7</Paragraphs>
  <TotalTime>5</TotalTime>
  <ScaleCrop>false</ScaleCrop>
  <LinksUpToDate>false</LinksUpToDate>
  <CharactersWithSpaces>3810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2023-09-18T07:33:00Z</dcterms:created>
  <dc:creator>HP</dc:creator>
  <cp:lastModifiedBy>ACS</cp:lastModifiedBy>
  <dcterms:modified xsi:type="dcterms:W3CDTF">2025-08-18T13:30:52Z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A7BCD2A50A064D63B04E698A1CD20204_13</vt:lpwstr>
  </property>
</Properties>
</file>